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01CF7C" w14:textId="77777777" w:rsidR="00F46E15" w:rsidRPr="00630415" w:rsidRDefault="00F46E15" w:rsidP="00F46E15">
      <w:pPr>
        <w:jc w:val="center"/>
        <w:rPr>
          <w:rFonts w:ascii="Arial" w:hAnsi="Arial" w:cs="Arial"/>
          <w:b/>
          <w:bCs/>
          <w:u w:val="single"/>
        </w:rPr>
      </w:pPr>
      <w:r w:rsidRPr="00630415">
        <w:rPr>
          <w:rFonts w:ascii="Arial" w:hAnsi="Arial" w:cs="Arial"/>
          <w:b/>
          <w:bCs/>
          <w:u w:val="single"/>
        </w:rPr>
        <w:t>PROGRAMME DU STAGE SSIAP 2</w:t>
      </w:r>
    </w:p>
    <w:p w14:paraId="3781A855" w14:textId="77777777" w:rsidR="00F46E15" w:rsidRPr="00630415" w:rsidRDefault="00F46E15" w:rsidP="00F46E15">
      <w:pPr>
        <w:jc w:val="center"/>
        <w:rPr>
          <w:rFonts w:ascii="Arial" w:hAnsi="Arial" w:cs="Arial"/>
          <w:b/>
          <w:bCs/>
          <w:u w:val="single"/>
        </w:rPr>
      </w:pPr>
    </w:p>
    <w:p w14:paraId="04238805" w14:textId="316B5983" w:rsidR="00232C5E" w:rsidRDefault="00232C5E" w:rsidP="00232C5E">
      <w:pPr>
        <w:rPr>
          <w:rFonts w:ascii="Arial" w:hAnsi="Arial" w:cs="Arial"/>
          <w:b/>
          <w:bCs/>
          <w:i/>
          <w:iCs/>
          <w:sz w:val="16"/>
          <w:szCs w:val="16"/>
        </w:rPr>
      </w:pPr>
      <w:r>
        <w:rPr>
          <w:rFonts w:ascii="Arial" w:hAnsi="Arial" w:cs="Arial"/>
          <w:b/>
          <w:bCs/>
          <w:i/>
          <w:iCs/>
          <w:sz w:val="16"/>
          <w:szCs w:val="16"/>
        </w:rPr>
        <w:t xml:space="preserve">Certification Professionnelle – SSIAP 2 – Code RS 5642 – Certificateur </w:t>
      </w:r>
      <w:r w:rsidRPr="0083283E">
        <w:rPr>
          <w:rFonts w:ascii="Arial" w:hAnsi="Arial" w:cs="Arial"/>
          <w:b/>
          <w:bCs/>
          <w:i/>
          <w:iCs/>
          <w:sz w:val="16"/>
          <w:szCs w:val="16"/>
        </w:rPr>
        <w:t>MINISTERE DE L’INTERIEUR ET DES OUTRE-MER</w:t>
      </w:r>
      <w:r>
        <w:rPr>
          <w:rFonts w:ascii="Arial" w:hAnsi="Arial" w:cs="Arial"/>
          <w:b/>
          <w:bCs/>
          <w:i/>
          <w:iCs/>
          <w:sz w:val="16"/>
          <w:szCs w:val="16"/>
        </w:rPr>
        <w:t xml:space="preserve"> - </w:t>
      </w:r>
      <w:r w:rsidRPr="0083283E">
        <w:rPr>
          <w:rFonts w:ascii="Arial" w:hAnsi="Arial" w:cs="Arial"/>
          <w:b/>
          <w:bCs/>
          <w:i/>
          <w:iCs/>
          <w:sz w:val="16"/>
          <w:szCs w:val="16"/>
        </w:rPr>
        <w:t>Date de début des parcours certifiants</w:t>
      </w:r>
      <w:r>
        <w:rPr>
          <w:rFonts w:ascii="Arial" w:hAnsi="Arial" w:cs="Arial"/>
          <w:b/>
          <w:bCs/>
          <w:i/>
          <w:iCs/>
          <w:sz w:val="16"/>
          <w:szCs w:val="16"/>
        </w:rPr>
        <w:t xml:space="preserve"> 01-01.2022. Date d’échéance de l’enregistrement 31.12.2026.</w:t>
      </w:r>
    </w:p>
    <w:p w14:paraId="6225D1B3" w14:textId="77777777" w:rsidR="00F46E15" w:rsidRPr="00232C5E" w:rsidRDefault="00F46E15" w:rsidP="00232C5E">
      <w:pPr>
        <w:ind w:left="540" w:hanging="540"/>
        <w:rPr>
          <w:rFonts w:ascii="Arial" w:hAnsi="Arial" w:cs="Arial"/>
          <w:b/>
          <w:bCs/>
          <w:i/>
          <w:iCs/>
        </w:rPr>
      </w:pPr>
      <w:r w:rsidRPr="00630415">
        <w:rPr>
          <w:rFonts w:ascii="Arial" w:hAnsi="Arial" w:cs="Arial"/>
          <w:b/>
          <w:bCs/>
          <w:i/>
          <w:iCs/>
          <w:u w:val="single"/>
        </w:rPr>
        <w:t>Réf</w:t>
      </w:r>
      <w:r w:rsidRPr="00630415">
        <w:rPr>
          <w:rFonts w:ascii="Arial" w:hAnsi="Arial" w:cs="Arial"/>
          <w:b/>
          <w:bCs/>
          <w:i/>
          <w:iCs/>
        </w:rPr>
        <w:t> : Arrêté du 02 Mai 2005 modifié par arrêté du 22 décembre 2008 relatif aux missions, à l’emploi et à la qualification du personnel des services de sécurité des ERP et des IGH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9"/>
        <w:gridCol w:w="6471"/>
      </w:tblGrid>
      <w:tr w:rsidR="00F46E15" w:rsidRPr="00630415" w14:paraId="70E6021C" w14:textId="77777777" w:rsidTr="009F18E8">
        <w:tc>
          <w:tcPr>
            <w:tcW w:w="3969" w:type="dxa"/>
            <w:shd w:val="clear" w:color="auto" w:fill="auto"/>
          </w:tcPr>
          <w:p w14:paraId="5FEAAE78" w14:textId="77777777" w:rsidR="00F46E15" w:rsidRPr="00630415" w:rsidRDefault="00F46E15" w:rsidP="009F18E8">
            <w:pPr>
              <w:rPr>
                <w:rFonts w:ascii="Arial" w:hAnsi="Arial" w:cs="Arial"/>
                <w:b/>
                <w:bCs/>
              </w:rPr>
            </w:pPr>
            <w:r w:rsidRPr="00630415">
              <w:rPr>
                <w:rFonts w:ascii="Arial" w:hAnsi="Arial" w:cs="Arial"/>
                <w:b/>
                <w:bCs/>
              </w:rPr>
              <w:t>Nombre de stagiaires maximum</w:t>
            </w:r>
          </w:p>
        </w:tc>
        <w:tc>
          <w:tcPr>
            <w:tcW w:w="6471" w:type="dxa"/>
            <w:shd w:val="clear" w:color="auto" w:fill="auto"/>
          </w:tcPr>
          <w:p w14:paraId="493427C1" w14:textId="77777777" w:rsidR="00F46E15" w:rsidRPr="00630415" w:rsidRDefault="00F46E15" w:rsidP="009F18E8">
            <w:pPr>
              <w:jc w:val="center"/>
              <w:rPr>
                <w:rFonts w:ascii="Arial" w:hAnsi="Arial" w:cs="Arial"/>
                <w:b/>
                <w:bCs/>
              </w:rPr>
            </w:pPr>
            <w:r w:rsidRPr="00630415">
              <w:rPr>
                <w:rFonts w:ascii="Arial" w:hAnsi="Arial" w:cs="Arial"/>
                <w:b/>
                <w:bCs/>
              </w:rPr>
              <w:t>12</w:t>
            </w:r>
          </w:p>
        </w:tc>
      </w:tr>
      <w:tr w:rsidR="00F46E15" w:rsidRPr="00630415" w14:paraId="2B4C2EAC" w14:textId="77777777" w:rsidTr="009F18E8">
        <w:tc>
          <w:tcPr>
            <w:tcW w:w="3969" w:type="dxa"/>
            <w:shd w:val="clear" w:color="auto" w:fill="auto"/>
          </w:tcPr>
          <w:p w14:paraId="42EBD4B2" w14:textId="77777777" w:rsidR="00F46E15" w:rsidRPr="00630415" w:rsidRDefault="00F46E15" w:rsidP="009F18E8">
            <w:pPr>
              <w:rPr>
                <w:rFonts w:ascii="Arial" w:hAnsi="Arial" w:cs="Arial"/>
                <w:b/>
                <w:bCs/>
              </w:rPr>
            </w:pPr>
            <w:r w:rsidRPr="00630415">
              <w:rPr>
                <w:rFonts w:ascii="Arial" w:hAnsi="Arial" w:cs="Arial"/>
                <w:b/>
                <w:bCs/>
              </w:rPr>
              <w:t>Durée de la formation</w:t>
            </w:r>
          </w:p>
        </w:tc>
        <w:tc>
          <w:tcPr>
            <w:tcW w:w="6471" w:type="dxa"/>
            <w:shd w:val="clear" w:color="auto" w:fill="auto"/>
          </w:tcPr>
          <w:p w14:paraId="6C4B997D" w14:textId="77777777" w:rsidR="00F46E15" w:rsidRPr="00630415" w:rsidRDefault="00F46E15" w:rsidP="009F18E8">
            <w:pPr>
              <w:jc w:val="center"/>
              <w:rPr>
                <w:rFonts w:ascii="Arial" w:hAnsi="Arial" w:cs="Arial"/>
                <w:b/>
                <w:bCs/>
              </w:rPr>
            </w:pPr>
            <w:r w:rsidRPr="00630415">
              <w:rPr>
                <w:rFonts w:ascii="Arial" w:hAnsi="Arial" w:cs="Arial"/>
                <w:b/>
                <w:bCs/>
              </w:rPr>
              <w:t>77h00 (70h00 de formation + examen)</w:t>
            </w:r>
          </w:p>
        </w:tc>
      </w:tr>
      <w:tr w:rsidR="00F46E15" w:rsidRPr="00630415" w14:paraId="218F5E99" w14:textId="77777777" w:rsidTr="009F18E8">
        <w:tc>
          <w:tcPr>
            <w:tcW w:w="3969" w:type="dxa"/>
            <w:shd w:val="clear" w:color="auto" w:fill="auto"/>
          </w:tcPr>
          <w:p w14:paraId="24A74372" w14:textId="77777777" w:rsidR="00F46E15" w:rsidRPr="00630415" w:rsidRDefault="00F46E15" w:rsidP="009F18E8">
            <w:pPr>
              <w:rPr>
                <w:rFonts w:ascii="Arial" w:hAnsi="Arial" w:cs="Arial"/>
                <w:b/>
                <w:bCs/>
              </w:rPr>
            </w:pPr>
            <w:r w:rsidRPr="00630415">
              <w:rPr>
                <w:rFonts w:ascii="Arial" w:hAnsi="Arial" w:cs="Arial"/>
                <w:b/>
                <w:bCs/>
              </w:rPr>
              <w:t xml:space="preserve">Stage </w:t>
            </w:r>
          </w:p>
        </w:tc>
        <w:tc>
          <w:tcPr>
            <w:tcW w:w="6471" w:type="dxa"/>
            <w:shd w:val="clear" w:color="auto" w:fill="auto"/>
          </w:tcPr>
          <w:p w14:paraId="3FD3206A" w14:textId="77777777" w:rsidR="00F46E15" w:rsidRPr="00630415" w:rsidRDefault="00F46E15" w:rsidP="009F18E8">
            <w:pPr>
              <w:rPr>
                <w:rFonts w:ascii="Arial" w:hAnsi="Arial" w:cs="Arial"/>
                <w:b/>
                <w:bCs/>
              </w:rPr>
            </w:pPr>
            <w:r w:rsidRPr="00630415">
              <w:rPr>
                <w:rFonts w:ascii="Arial" w:hAnsi="Arial" w:cs="Arial"/>
                <w:b/>
                <w:bCs/>
              </w:rPr>
              <w:t xml:space="preserve">                    </w:t>
            </w:r>
          </w:p>
        </w:tc>
      </w:tr>
      <w:tr w:rsidR="00F46E15" w:rsidRPr="00630415" w14:paraId="105FA698" w14:textId="77777777" w:rsidTr="009F18E8">
        <w:tc>
          <w:tcPr>
            <w:tcW w:w="3969" w:type="dxa"/>
            <w:shd w:val="clear" w:color="auto" w:fill="auto"/>
          </w:tcPr>
          <w:p w14:paraId="142CD021" w14:textId="77777777" w:rsidR="00F46E15" w:rsidRPr="00630415" w:rsidRDefault="00F46E15" w:rsidP="009F18E8">
            <w:pPr>
              <w:rPr>
                <w:rFonts w:ascii="Arial" w:hAnsi="Arial" w:cs="Arial"/>
                <w:b/>
                <w:bCs/>
              </w:rPr>
            </w:pPr>
            <w:r w:rsidRPr="00630415">
              <w:rPr>
                <w:rFonts w:ascii="Arial" w:hAnsi="Arial" w:cs="Arial"/>
                <w:b/>
                <w:bCs/>
              </w:rPr>
              <w:t>Lieu de réalisation de la formation</w:t>
            </w:r>
          </w:p>
        </w:tc>
        <w:tc>
          <w:tcPr>
            <w:tcW w:w="6471" w:type="dxa"/>
            <w:shd w:val="clear" w:color="auto" w:fill="auto"/>
          </w:tcPr>
          <w:p w14:paraId="16392C7A" w14:textId="77777777" w:rsidR="008D4C6F" w:rsidRPr="00032383" w:rsidRDefault="008D4C6F" w:rsidP="008D4C6F">
            <w:pPr>
              <w:jc w:val="center"/>
              <w:rPr>
                <w:rFonts w:ascii="Arial" w:hAnsi="Arial" w:cs="Arial"/>
                <w:b/>
                <w:bCs/>
                <w:sz w:val="16"/>
                <w:szCs w:val="16"/>
              </w:rPr>
            </w:pPr>
            <w:r>
              <w:rPr>
                <w:rFonts w:ascii="Arial" w:hAnsi="Arial" w:cs="Arial"/>
                <w:b/>
                <w:bCs/>
                <w:sz w:val="16"/>
                <w:szCs w:val="16"/>
              </w:rPr>
              <w:t>ANNEA FORMATION</w:t>
            </w:r>
          </w:p>
          <w:p w14:paraId="2A6BF76C" w14:textId="77777777" w:rsidR="008D4C6F" w:rsidRPr="00032383" w:rsidRDefault="008D4C6F" w:rsidP="008D4C6F">
            <w:pPr>
              <w:jc w:val="center"/>
              <w:rPr>
                <w:rFonts w:ascii="Arial" w:hAnsi="Arial" w:cs="Arial"/>
                <w:b/>
                <w:bCs/>
                <w:sz w:val="16"/>
                <w:szCs w:val="16"/>
              </w:rPr>
            </w:pPr>
            <w:r>
              <w:rPr>
                <w:rFonts w:ascii="Arial" w:hAnsi="Arial" w:cs="Arial"/>
                <w:b/>
                <w:bCs/>
                <w:sz w:val="16"/>
                <w:szCs w:val="16"/>
              </w:rPr>
              <w:t>80</w:t>
            </w:r>
            <w:r w:rsidRPr="00032383">
              <w:rPr>
                <w:rFonts w:ascii="Arial" w:hAnsi="Arial" w:cs="Arial"/>
                <w:b/>
                <w:bCs/>
                <w:sz w:val="16"/>
                <w:szCs w:val="16"/>
              </w:rPr>
              <w:t xml:space="preserve"> Rue </w:t>
            </w:r>
            <w:r>
              <w:rPr>
                <w:rFonts w:ascii="Arial" w:hAnsi="Arial" w:cs="Arial"/>
                <w:b/>
                <w:bCs/>
                <w:sz w:val="16"/>
                <w:szCs w:val="16"/>
              </w:rPr>
              <w:t>Henri DEPAGNEUX</w:t>
            </w:r>
          </w:p>
          <w:p w14:paraId="0AFFBF6E" w14:textId="77777777" w:rsidR="00F46E15" w:rsidRPr="00630415" w:rsidRDefault="008D4C6F" w:rsidP="008D4C6F">
            <w:pPr>
              <w:jc w:val="center"/>
              <w:rPr>
                <w:rFonts w:ascii="Arial" w:hAnsi="Arial" w:cs="Arial"/>
                <w:b/>
                <w:bCs/>
              </w:rPr>
            </w:pPr>
            <w:r w:rsidRPr="00032383">
              <w:rPr>
                <w:rFonts w:ascii="Arial" w:hAnsi="Arial" w:cs="Arial"/>
                <w:b/>
                <w:bCs/>
                <w:sz w:val="16"/>
                <w:szCs w:val="16"/>
              </w:rPr>
              <w:t xml:space="preserve">69 </w:t>
            </w:r>
            <w:r>
              <w:rPr>
                <w:rFonts w:ascii="Arial" w:hAnsi="Arial" w:cs="Arial"/>
                <w:b/>
                <w:bCs/>
                <w:sz w:val="16"/>
                <w:szCs w:val="16"/>
              </w:rPr>
              <w:t>4</w:t>
            </w:r>
            <w:r w:rsidRPr="00032383">
              <w:rPr>
                <w:rFonts w:ascii="Arial" w:hAnsi="Arial" w:cs="Arial"/>
                <w:b/>
                <w:bCs/>
                <w:sz w:val="16"/>
                <w:szCs w:val="16"/>
              </w:rPr>
              <w:t xml:space="preserve">00 </w:t>
            </w:r>
            <w:r>
              <w:rPr>
                <w:rFonts w:ascii="Arial" w:hAnsi="Arial" w:cs="Arial"/>
                <w:b/>
                <w:bCs/>
                <w:sz w:val="16"/>
                <w:szCs w:val="16"/>
              </w:rPr>
              <w:t>LIMAS</w:t>
            </w:r>
          </w:p>
        </w:tc>
      </w:tr>
      <w:tr w:rsidR="004947EE" w:rsidRPr="00630415" w14:paraId="11887B67" w14:textId="77777777" w:rsidTr="00230192">
        <w:tc>
          <w:tcPr>
            <w:tcW w:w="10440" w:type="dxa"/>
            <w:gridSpan w:val="2"/>
            <w:shd w:val="clear" w:color="auto" w:fill="auto"/>
          </w:tcPr>
          <w:p w14:paraId="4086E192" w14:textId="77777777" w:rsidR="004947EE" w:rsidRPr="00630415" w:rsidRDefault="004947EE" w:rsidP="009F18E8">
            <w:pPr>
              <w:jc w:val="center"/>
              <w:rPr>
                <w:rFonts w:ascii="Arial" w:hAnsi="Arial" w:cs="Arial"/>
                <w:b/>
                <w:bCs/>
              </w:rPr>
            </w:pPr>
            <w:r>
              <w:rPr>
                <w:rFonts w:ascii="Arial" w:hAnsi="Arial" w:cs="Arial"/>
                <w:b/>
                <w:bCs/>
                <w:sz w:val="16"/>
                <w:szCs w:val="16"/>
              </w:rPr>
              <w:t>Responsable Pédagogique : Mr BRIVET Ludovic</w:t>
            </w:r>
          </w:p>
        </w:tc>
      </w:tr>
    </w:tbl>
    <w:p w14:paraId="3BF2DE55" w14:textId="77777777" w:rsidR="00A16AC9" w:rsidRPr="00232C5E" w:rsidRDefault="00A16AC9" w:rsidP="00232C5E">
      <w:pPr>
        <w:ind w:right="990"/>
        <w:rPr>
          <w:rFonts w:ascii="Arial" w:hAnsi="Arial" w:cs="Arial"/>
          <w:b/>
          <w:bCs/>
          <w:sz w:val="16"/>
          <w:szCs w:val="16"/>
          <w:u w:val="single"/>
        </w:rPr>
      </w:pPr>
      <w:r w:rsidRPr="00630415">
        <w:rPr>
          <w:rFonts w:ascii="Arial" w:hAnsi="Arial" w:cs="Arial"/>
          <w:b/>
          <w:bCs/>
          <w:sz w:val="16"/>
          <w:szCs w:val="16"/>
          <w:u w:val="single"/>
        </w:rPr>
        <w:t>Objectif de la formation :</w:t>
      </w:r>
    </w:p>
    <w:p w14:paraId="6F483A65" w14:textId="77777777" w:rsidR="00232C5E" w:rsidRDefault="00232C5E" w:rsidP="00232C5E">
      <w:pPr>
        <w:rPr>
          <w:rFonts w:ascii="Arial" w:hAnsi="Arial" w:cs="Arial"/>
          <w:sz w:val="16"/>
          <w:szCs w:val="16"/>
        </w:rPr>
      </w:pPr>
      <w:r w:rsidRPr="00232C5E">
        <w:rPr>
          <w:rFonts w:ascii="Arial" w:hAnsi="Arial" w:cs="Arial"/>
          <w:sz w:val="16"/>
          <w:szCs w:val="16"/>
        </w:rPr>
        <w:t xml:space="preserve">L’objectif de la certification SSIAP 2 est l’acquisition des connaissances et compétences nécessaires afin de pouvoir encadrer et former une équipe </w:t>
      </w:r>
    </w:p>
    <w:p w14:paraId="40F51486" w14:textId="77777777" w:rsidR="00232C5E" w:rsidRPr="00232C5E" w:rsidRDefault="00232C5E" w:rsidP="00232C5E">
      <w:pPr>
        <w:rPr>
          <w:rFonts w:ascii="Arial" w:hAnsi="Arial" w:cs="Arial"/>
          <w:sz w:val="16"/>
          <w:szCs w:val="16"/>
        </w:rPr>
      </w:pPr>
      <w:r w:rsidRPr="00232C5E">
        <w:rPr>
          <w:rFonts w:ascii="Arial" w:hAnsi="Arial" w:cs="Arial"/>
          <w:sz w:val="16"/>
          <w:szCs w:val="16"/>
        </w:rPr>
        <w:t>de sécurité qui sera chargée d’assurer l’intégrité des personnes  et des biens dans les établissements recevant du public (ERP) et les  immeubles de grande hauteur (IGH).</w:t>
      </w:r>
    </w:p>
    <w:p w14:paraId="15213ECF" w14:textId="77777777" w:rsidR="00232C5E" w:rsidRPr="00232C5E" w:rsidRDefault="00232C5E" w:rsidP="00232C5E">
      <w:pPr>
        <w:rPr>
          <w:rFonts w:ascii="Arial" w:hAnsi="Arial" w:cs="Arial"/>
          <w:sz w:val="16"/>
          <w:szCs w:val="16"/>
        </w:rPr>
      </w:pPr>
      <w:r w:rsidRPr="00232C5E">
        <w:rPr>
          <w:rFonts w:ascii="Arial" w:hAnsi="Arial" w:cs="Arial"/>
          <w:sz w:val="16"/>
          <w:szCs w:val="16"/>
        </w:rPr>
        <w:t>Dans le respect de la législation et de la réglementation, des procédures et des consignes, le chef d'équipe de service de sécurité incendie coordonne l'action des agents de sécurité incendie. Il priorise et encadre l'action de ses agents. Il s'assure du maintien en condition opérationnelle de l'ensemble des dispositifs de sécurité incendie de l'établissement. Il assure le secours à victime et l'assistance à personnes des personnes de l'établissement.  </w:t>
      </w:r>
    </w:p>
    <w:p w14:paraId="377354C8" w14:textId="77777777" w:rsidR="00232C5E" w:rsidRDefault="00232C5E" w:rsidP="00630415">
      <w:pPr>
        <w:rPr>
          <w:rFonts w:ascii="Arial" w:hAnsi="Arial" w:cs="Arial"/>
          <w:b/>
          <w:bCs/>
          <w:sz w:val="16"/>
          <w:szCs w:val="16"/>
          <w:u w:val="single"/>
        </w:rPr>
      </w:pPr>
    </w:p>
    <w:p w14:paraId="5E883E5E" w14:textId="77777777" w:rsidR="00630415" w:rsidRDefault="00630415" w:rsidP="00630415">
      <w:pPr>
        <w:rPr>
          <w:rFonts w:ascii="Arial" w:hAnsi="Arial" w:cs="Arial"/>
          <w:sz w:val="16"/>
          <w:szCs w:val="16"/>
        </w:rPr>
      </w:pPr>
      <w:r w:rsidRPr="00630415">
        <w:rPr>
          <w:rFonts w:ascii="Arial" w:hAnsi="Arial" w:cs="Arial"/>
          <w:b/>
          <w:bCs/>
          <w:sz w:val="16"/>
          <w:szCs w:val="16"/>
          <w:u w:val="single"/>
        </w:rPr>
        <w:t xml:space="preserve">Publics : </w:t>
      </w:r>
      <w:r w:rsidRPr="00630415">
        <w:rPr>
          <w:rFonts w:ascii="Arial" w:hAnsi="Arial" w:cs="Arial"/>
          <w:sz w:val="16"/>
          <w:szCs w:val="16"/>
        </w:rPr>
        <w:t>Titulaire d’un SSIAP 1 depuis 1607h minimum</w:t>
      </w:r>
    </w:p>
    <w:p w14:paraId="2BCD8174" w14:textId="77777777" w:rsidR="008D4C6F" w:rsidRDefault="008D4C6F" w:rsidP="00630415">
      <w:pPr>
        <w:rPr>
          <w:rFonts w:ascii="Arial" w:hAnsi="Arial" w:cs="Arial"/>
          <w:sz w:val="16"/>
          <w:szCs w:val="16"/>
        </w:rPr>
      </w:pPr>
    </w:p>
    <w:p w14:paraId="05EC08CD" w14:textId="77777777" w:rsidR="008D4C6F" w:rsidRPr="00633D22" w:rsidRDefault="008D4C6F" w:rsidP="008D4C6F">
      <w:pPr>
        <w:rPr>
          <w:rFonts w:ascii="Verdana" w:hAnsi="Verdana" w:cs="Arial"/>
          <w:sz w:val="16"/>
          <w:szCs w:val="16"/>
        </w:rPr>
      </w:pPr>
      <w:bookmarkStart w:id="0" w:name="_Hlk181608225"/>
      <w:r w:rsidRPr="00633D22">
        <w:rPr>
          <w:rFonts w:ascii="Verdana" w:hAnsi="Verdana" w:cs="Arial"/>
          <w:b/>
          <w:bCs/>
          <w:sz w:val="16"/>
          <w:szCs w:val="16"/>
          <w:u w:val="single"/>
        </w:rPr>
        <w:t>Accessibilité :</w:t>
      </w:r>
      <w:r>
        <w:rPr>
          <w:rFonts w:ascii="Verdana" w:hAnsi="Verdana" w:cs="Arial"/>
          <w:b/>
          <w:bCs/>
          <w:sz w:val="16"/>
          <w:szCs w:val="16"/>
          <w:u w:val="single"/>
        </w:rPr>
        <w:t xml:space="preserve"> </w:t>
      </w:r>
      <w:r w:rsidRPr="00633D22">
        <w:rPr>
          <w:rFonts w:ascii="Verdana" w:hAnsi="Verdana" w:cs="Arial"/>
          <w:sz w:val="16"/>
          <w:szCs w:val="16"/>
        </w:rPr>
        <w:t>En fonction de la situation de handicap, nous contacter.</w:t>
      </w:r>
    </w:p>
    <w:bookmarkEnd w:id="0"/>
    <w:p w14:paraId="4B1A42CA" w14:textId="77777777" w:rsidR="00630415" w:rsidRPr="00630415" w:rsidRDefault="00630415" w:rsidP="00F46E15">
      <w:pPr>
        <w:rPr>
          <w:rFonts w:ascii="Arial" w:hAnsi="Arial" w:cs="Arial"/>
          <w:b/>
          <w:bCs/>
          <w:sz w:val="16"/>
          <w:szCs w:val="16"/>
          <w:u w:val="single"/>
        </w:rPr>
      </w:pPr>
    </w:p>
    <w:p w14:paraId="49812091" w14:textId="77777777" w:rsidR="00F46E15" w:rsidRPr="00630415" w:rsidRDefault="00F46E15" w:rsidP="00F46E15">
      <w:pPr>
        <w:rPr>
          <w:rFonts w:ascii="Arial" w:hAnsi="Arial" w:cs="Arial"/>
          <w:b/>
          <w:bCs/>
          <w:sz w:val="16"/>
          <w:szCs w:val="16"/>
          <w:u w:val="single"/>
          <w:lang w:val="en-GB"/>
        </w:rPr>
      </w:pPr>
      <w:r w:rsidRPr="00630415">
        <w:rPr>
          <w:rFonts w:ascii="Arial" w:hAnsi="Arial" w:cs="Arial"/>
          <w:b/>
          <w:bCs/>
          <w:sz w:val="16"/>
          <w:szCs w:val="16"/>
          <w:u w:val="single"/>
        </w:rPr>
        <w:t>Pré</w:t>
      </w:r>
      <w:r w:rsidRPr="00630415">
        <w:rPr>
          <w:rFonts w:ascii="Arial" w:hAnsi="Arial" w:cs="Arial"/>
          <w:b/>
          <w:bCs/>
          <w:sz w:val="16"/>
          <w:szCs w:val="16"/>
          <w:u w:val="single"/>
          <w:lang w:val="en-GB"/>
        </w:rPr>
        <w:t xml:space="preserve"> </w:t>
      </w:r>
      <w:r w:rsidR="00630415" w:rsidRPr="00630415">
        <w:rPr>
          <w:rFonts w:ascii="Arial" w:hAnsi="Arial" w:cs="Arial"/>
          <w:b/>
          <w:bCs/>
          <w:sz w:val="16"/>
          <w:szCs w:val="16"/>
          <w:u w:val="single"/>
        </w:rPr>
        <w:t>requis</w:t>
      </w:r>
      <w:r w:rsidR="00630415" w:rsidRPr="00630415">
        <w:rPr>
          <w:rFonts w:ascii="Arial" w:hAnsi="Arial" w:cs="Arial"/>
          <w:b/>
          <w:bCs/>
          <w:sz w:val="16"/>
          <w:szCs w:val="16"/>
          <w:u w:val="single"/>
          <w:lang w:val="en-GB"/>
        </w:rPr>
        <w:t xml:space="preserve"> :</w:t>
      </w:r>
    </w:p>
    <w:p w14:paraId="79CB24B4" w14:textId="77777777" w:rsidR="00F46E15" w:rsidRPr="00630415" w:rsidRDefault="00F46E15" w:rsidP="00F46E15">
      <w:pPr>
        <w:rPr>
          <w:rFonts w:ascii="Arial" w:hAnsi="Arial" w:cs="Arial"/>
          <w:b/>
          <w:bCs/>
          <w:sz w:val="16"/>
          <w:szCs w:val="16"/>
          <w:u w:val="single"/>
          <w:lang w:val="en-GB"/>
        </w:rPr>
      </w:pPr>
    </w:p>
    <w:p w14:paraId="014BF8EB" w14:textId="77777777" w:rsidR="00F46E15" w:rsidRPr="00630415" w:rsidRDefault="00630415" w:rsidP="00F46E15">
      <w:pPr>
        <w:numPr>
          <w:ilvl w:val="0"/>
          <w:numId w:val="21"/>
        </w:numPr>
        <w:tabs>
          <w:tab w:val="clear" w:pos="927"/>
        </w:tabs>
        <w:ind w:left="426"/>
        <w:rPr>
          <w:rFonts w:ascii="Arial" w:hAnsi="Arial" w:cs="Arial"/>
          <w:sz w:val="16"/>
          <w:szCs w:val="16"/>
        </w:rPr>
      </w:pPr>
      <w:r w:rsidRPr="00630415">
        <w:rPr>
          <w:rFonts w:ascii="Arial" w:hAnsi="Arial" w:cs="Arial"/>
          <w:sz w:val="16"/>
          <w:szCs w:val="16"/>
        </w:rPr>
        <w:t>Être</w:t>
      </w:r>
      <w:r w:rsidR="00F46E15" w:rsidRPr="00630415">
        <w:rPr>
          <w:rFonts w:ascii="Arial" w:hAnsi="Arial" w:cs="Arial"/>
          <w:sz w:val="16"/>
          <w:szCs w:val="16"/>
        </w:rPr>
        <w:t xml:space="preserve"> titulaire du SSIAP 1</w:t>
      </w:r>
    </w:p>
    <w:p w14:paraId="5A98F5A8" w14:textId="77777777" w:rsidR="00F46E15" w:rsidRPr="00630415" w:rsidRDefault="00F46E15" w:rsidP="00F46E15">
      <w:pPr>
        <w:numPr>
          <w:ilvl w:val="0"/>
          <w:numId w:val="21"/>
        </w:numPr>
        <w:tabs>
          <w:tab w:val="clear" w:pos="927"/>
        </w:tabs>
        <w:ind w:left="426"/>
        <w:rPr>
          <w:rFonts w:ascii="Arial" w:hAnsi="Arial" w:cs="Arial"/>
          <w:sz w:val="16"/>
          <w:szCs w:val="16"/>
        </w:rPr>
      </w:pPr>
      <w:r w:rsidRPr="00630415">
        <w:rPr>
          <w:rFonts w:ascii="Arial" w:hAnsi="Arial" w:cs="Arial"/>
          <w:sz w:val="16"/>
          <w:szCs w:val="16"/>
        </w:rPr>
        <w:t>Avoir exercé l’emploi d’agent de service de sécurité incendie pendant 1607 heures durant les 24 derniers mois. (attestation de l’employeur ou présentation du contrat de travail)</w:t>
      </w:r>
    </w:p>
    <w:p w14:paraId="39152744" w14:textId="77777777" w:rsidR="00F46E15" w:rsidRPr="00630415" w:rsidRDefault="00630415" w:rsidP="00F46E15">
      <w:pPr>
        <w:numPr>
          <w:ilvl w:val="0"/>
          <w:numId w:val="21"/>
        </w:numPr>
        <w:tabs>
          <w:tab w:val="clear" w:pos="927"/>
        </w:tabs>
        <w:ind w:left="426"/>
        <w:rPr>
          <w:rFonts w:ascii="Arial" w:hAnsi="Arial" w:cs="Arial"/>
          <w:sz w:val="16"/>
          <w:szCs w:val="16"/>
        </w:rPr>
      </w:pPr>
      <w:r w:rsidRPr="00630415">
        <w:rPr>
          <w:rFonts w:ascii="Arial" w:hAnsi="Arial" w:cs="Arial"/>
          <w:sz w:val="16"/>
          <w:szCs w:val="16"/>
        </w:rPr>
        <w:t>Être</w:t>
      </w:r>
      <w:r w:rsidR="00F46E15" w:rsidRPr="00630415">
        <w:rPr>
          <w:rFonts w:ascii="Arial" w:hAnsi="Arial" w:cs="Arial"/>
          <w:sz w:val="16"/>
          <w:szCs w:val="16"/>
        </w:rPr>
        <w:t xml:space="preserve"> titulaire d’une des attestations de secourisme suivantes :</w:t>
      </w:r>
    </w:p>
    <w:p w14:paraId="7B903CF5" w14:textId="77777777" w:rsidR="00F46E15" w:rsidRPr="00630415" w:rsidRDefault="00F46E15" w:rsidP="00F46E15">
      <w:pPr>
        <w:numPr>
          <w:ilvl w:val="1"/>
          <w:numId w:val="21"/>
        </w:numPr>
        <w:rPr>
          <w:rFonts w:ascii="Arial" w:hAnsi="Arial" w:cs="Arial"/>
          <w:sz w:val="16"/>
          <w:szCs w:val="16"/>
        </w:rPr>
      </w:pPr>
      <w:r w:rsidRPr="00630415">
        <w:rPr>
          <w:rFonts w:ascii="Arial" w:hAnsi="Arial" w:cs="Arial"/>
          <w:sz w:val="16"/>
          <w:szCs w:val="16"/>
        </w:rPr>
        <w:t>AFPS ou PSC1 de moins de deux ans.</w:t>
      </w:r>
    </w:p>
    <w:p w14:paraId="677F7A5D" w14:textId="77777777" w:rsidR="00F46E15" w:rsidRPr="00630415" w:rsidRDefault="00F46E15" w:rsidP="00F46E15">
      <w:pPr>
        <w:numPr>
          <w:ilvl w:val="1"/>
          <w:numId w:val="21"/>
        </w:numPr>
        <w:rPr>
          <w:rFonts w:ascii="Arial" w:hAnsi="Arial" w:cs="Arial"/>
          <w:sz w:val="16"/>
          <w:szCs w:val="16"/>
        </w:rPr>
      </w:pPr>
      <w:r w:rsidRPr="00630415">
        <w:rPr>
          <w:rFonts w:ascii="Arial" w:hAnsi="Arial" w:cs="Arial"/>
          <w:sz w:val="16"/>
          <w:szCs w:val="16"/>
        </w:rPr>
        <w:t>SST ou PSE 1 en cours de validité.</w:t>
      </w:r>
    </w:p>
    <w:p w14:paraId="20862943" w14:textId="77777777" w:rsidR="00F46E15" w:rsidRPr="00630415" w:rsidRDefault="00630415" w:rsidP="00F46E15">
      <w:pPr>
        <w:numPr>
          <w:ilvl w:val="0"/>
          <w:numId w:val="21"/>
        </w:numPr>
        <w:tabs>
          <w:tab w:val="clear" w:pos="927"/>
        </w:tabs>
        <w:ind w:left="426"/>
        <w:rPr>
          <w:rFonts w:ascii="Arial" w:hAnsi="Arial" w:cs="Arial"/>
          <w:sz w:val="16"/>
          <w:szCs w:val="16"/>
        </w:rPr>
      </w:pPr>
      <w:r w:rsidRPr="00630415">
        <w:rPr>
          <w:rFonts w:ascii="Arial" w:hAnsi="Arial" w:cs="Arial"/>
          <w:sz w:val="16"/>
          <w:szCs w:val="16"/>
        </w:rPr>
        <w:t>Être</w:t>
      </w:r>
      <w:r w:rsidR="00F46E15" w:rsidRPr="00630415">
        <w:rPr>
          <w:rFonts w:ascii="Arial" w:hAnsi="Arial" w:cs="Arial"/>
          <w:sz w:val="16"/>
          <w:szCs w:val="16"/>
        </w:rPr>
        <w:t xml:space="preserve"> apte médicalement aux vues d’un certificat conforme à l’annexe VII de l’arrêté de référence datant de moins de trois mois.</w:t>
      </w:r>
    </w:p>
    <w:p w14:paraId="55E9C342" w14:textId="77777777" w:rsidR="00630415" w:rsidRDefault="00630415" w:rsidP="00630415">
      <w:pPr>
        <w:ind w:left="540" w:right="990"/>
        <w:jc w:val="both"/>
        <w:rPr>
          <w:rFonts w:ascii="Arial" w:hAnsi="Arial" w:cs="Arial"/>
          <w:b/>
          <w:bCs/>
          <w:sz w:val="16"/>
          <w:szCs w:val="16"/>
          <w:u w:val="single"/>
        </w:rPr>
      </w:pPr>
    </w:p>
    <w:p w14:paraId="03F4A59A" w14:textId="77777777" w:rsidR="00630415" w:rsidRDefault="00630415" w:rsidP="00232C5E">
      <w:pPr>
        <w:ind w:right="990"/>
        <w:jc w:val="both"/>
        <w:rPr>
          <w:rFonts w:ascii="Arial" w:hAnsi="Arial" w:cs="Arial"/>
          <w:sz w:val="16"/>
          <w:szCs w:val="16"/>
        </w:rPr>
      </w:pPr>
      <w:r w:rsidRPr="00630415">
        <w:rPr>
          <w:rFonts w:ascii="Arial" w:hAnsi="Arial" w:cs="Arial"/>
          <w:b/>
          <w:bCs/>
          <w:sz w:val="16"/>
          <w:szCs w:val="16"/>
          <w:u w:val="single"/>
        </w:rPr>
        <w:t>Délai d’accès</w:t>
      </w:r>
      <w:r w:rsidRPr="00630415">
        <w:rPr>
          <w:rFonts w:ascii="Arial" w:hAnsi="Arial" w:cs="Arial"/>
          <w:sz w:val="16"/>
          <w:szCs w:val="16"/>
        </w:rPr>
        <w:t> : Pour l’accès à cette formation, le futur stagiaire doit être détenteur de l’ensemble des obligations mentionnés ci-dessus. Le délai estimé entre la 1</w:t>
      </w:r>
      <w:r w:rsidRPr="00630415">
        <w:rPr>
          <w:rFonts w:ascii="Arial" w:hAnsi="Arial" w:cs="Arial"/>
          <w:sz w:val="16"/>
          <w:szCs w:val="16"/>
          <w:vertAlign w:val="superscript"/>
        </w:rPr>
        <w:t>ère</w:t>
      </w:r>
      <w:r w:rsidRPr="00630415">
        <w:rPr>
          <w:rFonts w:ascii="Arial" w:hAnsi="Arial" w:cs="Arial"/>
          <w:sz w:val="16"/>
          <w:szCs w:val="16"/>
        </w:rPr>
        <w:t xml:space="preserve"> prise de contact et l’entrée en formation est de 3 mois.</w:t>
      </w:r>
    </w:p>
    <w:p w14:paraId="5B81CAA1" w14:textId="77777777" w:rsidR="00232C5E" w:rsidRDefault="00232C5E" w:rsidP="00630415">
      <w:pPr>
        <w:ind w:left="540" w:right="990"/>
        <w:jc w:val="both"/>
        <w:rPr>
          <w:rFonts w:ascii="Arial" w:hAnsi="Arial" w:cs="Arial"/>
          <w:sz w:val="16"/>
          <w:szCs w:val="16"/>
        </w:rPr>
      </w:pPr>
    </w:p>
    <w:p w14:paraId="1D47597C" w14:textId="77777777" w:rsidR="00232C5E" w:rsidRPr="00232C5E" w:rsidRDefault="00232C5E" w:rsidP="00232C5E">
      <w:pPr>
        <w:ind w:right="990"/>
        <w:jc w:val="both"/>
        <w:rPr>
          <w:rFonts w:ascii="Arial" w:hAnsi="Arial" w:cs="Arial"/>
          <w:sz w:val="14"/>
          <w:szCs w:val="14"/>
        </w:rPr>
      </w:pPr>
      <w:r w:rsidRPr="00232C5E">
        <w:rPr>
          <w:rFonts w:ascii="Arial" w:hAnsi="Arial" w:cs="Arial"/>
          <w:b/>
          <w:bCs/>
          <w:sz w:val="16"/>
          <w:szCs w:val="16"/>
          <w:u w:val="single"/>
        </w:rPr>
        <w:t>Tarif</w:t>
      </w:r>
      <w:r w:rsidRPr="00150C98">
        <w:rPr>
          <w:rFonts w:ascii="Arial" w:hAnsi="Arial" w:cs="Arial"/>
          <w:b/>
          <w:bCs/>
          <w:u w:val="single"/>
        </w:rPr>
        <w:t> </w:t>
      </w:r>
      <w:r w:rsidRPr="0083283E">
        <w:rPr>
          <w:rFonts w:ascii="Arial" w:hAnsi="Arial" w:cs="Arial"/>
        </w:rPr>
        <w:t xml:space="preserve">: Un devis sera transmis </w:t>
      </w:r>
    </w:p>
    <w:p w14:paraId="5540991A" w14:textId="77777777" w:rsidR="00630415" w:rsidRPr="00630415" w:rsidRDefault="00630415" w:rsidP="00630415">
      <w:pPr>
        <w:ind w:left="900" w:right="990"/>
        <w:jc w:val="both"/>
        <w:rPr>
          <w:rFonts w:ascii="Arial" w:hAnsi="Arial" w:cs="Arial"/>
          <w:sz w:val="16"/>
          <w:szCs w:val="16"/>
        </w:rPr>
      </w:pPr>
    </w:p>
    <w:p w14:paraId="2A3E56FC" w14:textId="77777777" w:rsidR="00630415" w:rsidRPr="00630415" w:rsidRDefault="00630415" w:rsidP="00232C5E">
      <w:pPr>
        <w:ind w:right="990"/>
        <w:jc w:val="both"/>
        <w:rPr>
          <w:rFonts w:ascii="Arial" w:hAnsi="Arial" w:cs="Arial"/>
          <w:sz w:val="16"/>
          <w:szCs w:val="16"/>
        </w:rPr>
      </w:pPr>
      <w:r w:rsidRPr="00630415">
        <w:rPr>
          <w:rFonts w:ascii="Arial" w:hAnsi="Arial" w:cs="Arial"/>
          <w:b/>
          <w:bCs/>
          <w:sz w:val="16"/>
          <w:szCs w:val="16"/>
          <w:u w:val="single"/>
        </w:rPr>
        <w:t>Évaluations</w:t>
      </w:r>
      <w:r w:rsidRPr="00630415">
        <w:rPr>
          <w:rFonts w:ascii="Arial" w:hAnsi="Arial" w:cs="Arial"/>
          <w:sz w:val="16"/>
          <w:szCs w:val="16"/>
        </w:rPr>
        <w:t> :</w:t>
      </w:r>
    </w:p>
    <w:p w14:paraId="349BC189" w14:textId="77777777" w:rsidR="00630415" w:rsidRPr="00630415" w:rsidRDefault="00630415" w:rsidP="00630415">
      <w:pPr>
        <w:numPr>
          <w:ilvl w:val="0"/>
          <w:numId w:val="15"/>
        </w:numPr>
        <w:ind w:right="990"/>
        <w:jc w:val="both"/>
        <w:rPr>
          <w:rFonts w:ascii="Arial" w:hAnsi="Arial" w:cs="Arial"/>
          <w:sz w:val="16"/>
          <w:szCs w:val="16"/>
        </w:rPr>
      </w:pPr>
      <w:r w:rsidRPr="00630415">
        <w:rPr>
          <w:rFonts w:ascii="Arial" w:hAnsi="Arial" w:cs="Arial"/>
          <w:sz w:val="16"/>
          <w:szCs w:val="16"/>
        </w:rPr>
        <w:t>Tout au long de la formation, sont organisées des évaluations :</w:t>
      </w:r>
    </w:p>
    <w:p w14:paraId="565C8341" w14:textId="77777777" w:rsidR="00630415" w:rsidRPr="00630415" w:rsidRDefault="00630415" w:rsidP="00630415">
      <w:pPr>
        <w:numPr>
          <w:ilvl w:val="0"/>
          <w:numId w:val="15"/>
        </w:numPr>
        <w:ind w:right="990"/>
        <w:jc w:val="both"/>
        <w:rPr>
          <w:rFonts w:ascii="Arial" w:hAnsi="Arial" w:cs="Arial"/>
          <w:sz w:val="16"/>
          <w:szCs w:val="16"/>
        </w:rPr>
      </w:pPr>
      <w:r w:rsidRPr="00630415">
        <w:rPr>
          <w:rFonts w:ascii="Arial" w:hAnsi="Arial" w:cs="Arial"/>
          <w:sz w:val="16"/>
          <w:szCs w:val="16"/>
        </w:rPr>
        <w:t>Formatives : sous forme de questionnement ou mise en situations pratiques pour vérifier le niveau d’apprentissage et d’acquisition des différents modules.</w:t>
      </w:r>
    </w:p>
    <w:p w14:paraId="36243054" w14:textId="77777777" w:rsidR="00630415" w:rsidRPr="00630415" w:rsidRDefault="00630415" w:rsidP="00630415">
      <w:pPr>
        <w:numPr>
          <w:ilvl w:val="0"/>
          <w:numId w:val="15"/>
        </w:numPr>
        <w:ind w:right="990"/>
        <w:jc w:val="both"/>
        <w:rPr>
          <w:rFonts w:ascii="Arial" w:hAnsi="Arial" w:cs="Arial"/>
          <w:sz w:val="16"/>
          <w:szCs w:val="16"/>
        </w:rPr>
      </w:pPr>
      <w:r w:rsidRPr="00630415">
        <w:rPr>
          <w:rFonts w:ascii="Arial" w:hAnsi="Arial" w:cs="Arial"/>
          <w:sz w:val="16"/>
          <w:szCs w:val="16"/>
        </w:rPr>
        <w:t>Certificative : Pour la vérification de la bonne acquisition des gestuelle et méthodologie d’application.</w:t>
      </w:r>
    </w:p>
    <w:p w14:paraId="255EC695" w14:textId="77777777" w:rsidR="00630415" w:rsidRPr="00630415" w:rsidRDefault="00630415" w:rsidP="00630415">
      <w:pPr>
        <w:ind w:right="990"/>
        <w:jc w:val="both"/>
        <w:rPr>
          <w:rFonts w:ascii="Arial" w:hAnsi="Arial" w:cs="Arial"/>
          <w:sz w:val="16"/>
          <w:szCs w:val="16"/>
        </w:rPr>
      </w:pPr>
    </w:p>
    <w:p w14:paraId="3FF50138" w14:textId="77777777" w:rsidR="00630415" w:rsidRPr="00630415" w:rsidRDefault="00630415" w:rsidP="00630415">
      <w:pPr>
        <w:ind w:left="540" w:right="990"/>
        <w:jc w:val="both"/>
        <w:rPr>
          <w:rFonts w:ascii="Arial" w:hAnsi="Arial" w:cs="Arial"/>
          <w:b/>
          <w:sz w:val="16"/>
          <w:szCs w:val="16"/>
        </w:rPr>
      </w:pPr>
      <w:r w:rsidRPr="00630415">
        <w:rPr>
          <w:rFonts w:ascii="Arial" w:hAnsi="Arial" w:cs="Arial"/>
          <w:b/>
          <w:sz w:val="16"/>
          <w:szCs w:val="16"/>
        </w:rPr>
        <w:t xml:space="preserve">Les résultats de ses évaluations seront retranscrits sur un documents récapitulatifs « évaluations théoriques et pratiques » et annexés dans chaque dossiers candidat, tenus à la disposition des employeurs, jurys ou contrôleurs. </w:t>
      </w:r>
    </w:p>
    <w:p w14:paraId="353C98F0" w14:textId="77777777" w:rsidR="00630415" w:rsidRDefault="00630415" w:rsidP="00630415">
      <w:pPr>
        <w:ind w:left="540" w:right="990"/>
        <w:jc w:val="both"/>
        <w:rPr>
          <w:rFonts w:ascii="Arial" w:hAnsi="Arial" w:cs="Arial"/>
          <w:sz w:val="16"/>
          <w:szCs w:val="16"/>
        </w:rPr>
      </w:pPr>
    </w:p>
    <w:p w14:paraId="70C3EFA0" w14:textId="77777777" w:rsidR="00630415" w:rsidRPr="00630415" w:rsidRDefault="00630415" w:rsidP="00232C5E">
      <w:pPr>
        <w:ind w:right="990"/>
        <w:jc w:val="both"/>
        <w:rPr>
          <w:rFonts w:ascii="Arial" w:hAnsi="Arial" w:cs="Arial"/>
          <w:sz w:val="16"/>
          <w:szCs w:val="16"/>
        </w:rPr>
      </w:pPr>
      <w:r w:rsidRPr="00630415">
        <w:rPr>
          <w:rFonts w:ascii="Arial" w:hAnsi="Arial" w:cs="Arial"/>
          <w:b/>
          <w:bCs/>
          <w:sz w:val="16"/>
          <w:szCs w:val="16"/>
          <w:u w:val="single"/>
        </w:rPr>
        <w:t>Déroulement</w:t>
      </w:r>
      <w:r w:rsidRPr="00630415">
        <w:rPr>
          <w:rFonts w:ascii="Arial" w:hAnsi="Arial" w:cs="Arial"/>
          <w:sz w:val="16"/>
          <w:szCs w:val="16"/>
        </w:rPr>
        <w:t> : La formation se déroule sur 11 journées consécutives. Pour des raisons pratiques, elle peut se faire sur des journées ou semaines non-consécutives en fonction du planning complet transmis à l’avance</w:t>
      </w:r>
    </w:p>
    <w:p w14:paraId="27CCAF0F" w14:textId="77777777" w:rsidR="00630415" w:rsidRPr="00630415" w:rsidRDefault="00630415" w:rsidP="00630415">
      <w:pPr>
        <w:ind w:right="990"/>
        <w:jc w:val="both"/>
        <w:rPr>
          <w:rFonts w:ascii="Arial" w:hAnsi="Arial" w:cs="Arial"/>
          <w:sz w:val="16"/>
          <w:szCs w:val="16"/>
        </w:rPr>
      </w:pPr>
      <w:r w:rsidRPr="00630415">
        <w:rPr>
          <w:rFonts w:ascii="Arial" w:hAnsi="Arial" w:cs="Arial"/>
          <w:sz w:val="16"/>
          <w:szCs w:val="16"/>
        </w:rPr>
        <w:t>.</w:t>
      </w:r>
    </w:p>
    <w:p w14:paraId="72649582" w14:textId="77777777" w:rsidR="00630415" w:rsidRPr="00630415" w:rsidRDefault="00630415" w:rsidP="00630415">
      <w:pPr>
        <w:ind w:left="708" w:right="990"/>
        <w:jc w:val="both"/>
        <w:rPr>
          <w:rFonts w:ascii="Arial" w:hAnsi="Arial" w:cs="Arial"/>
          <w:sz w:val="16"/>
          <w:szCs w:val="16"/>
        </w:rPr>
      </w:pPr>
      <w:r w:rsidRPr="00630415">
        <w:rPr>
          <w:rFonts w:ascii="Arial" w:hAnsi="Arial" w:cs="Arial"/>
          <w:sz w:val="16"/>
          <w:szCs w:val="16"/>
        </w:rPr>
        <w:t>Le choix des techniques d’animations sera lié aux objectifs de la séquence de travail. L’animateur doit se sentir à l’aise avec la technique qu’il propose. Chaque technique peut être adaptée aux besoins spécifiques du groupe et au thème abordé. Les méthodes utilisées alterneront des apprentissages théoriques puis mise en application pratique.</w:t>
      </w:r>
    </w:p>
    <w:p w14:paraId="17C88BDF" w14:textId="77777777" w:rsidR="00F46E15" w:rsidRPr="00630415" w:rsidRDefault="00F46E15" w:rsidP="00F46E15">
      <w:pPr>
        <w:rPr>
          <w:rFonts w:ascii="Arial" w:hAnsi="Arial" w:cs="Arial"/>
          <w:sz w:val="16"/>
          <w:szCs w:val="16"/>
        </w:rPr>
      </w:pPr>
    </w:p>
    <w:p w14:paraId="03AAB65E" w14:textId="77777777" w:rsidR="00F46E15" w:rsidRPr="00630415" w:rsidRDefault="00F46E15" w:rsidP="00F46E15">
      <w:pPr>
        <w:rPr>
          <w:rFonts w:ascii="Arial" w:hAnsi="Arial" w:cs="Arial"/>
          <w:b/>
          <w:sz w:val="16"/>
          <w:szCs w:val="16"/>
          <w:u w:val="single"/>
        </w:rPr>
      </w:pPr>
      <w:r w:rsidRPr="00630415">
        <w:rPr>
          <w:rFonts w:ascii="Arial" w:hAnsi="Arial" w:cs="Arial"/>
          <w:b/>
          <w:sz w:val="16"/>
          <w:szCs w:val="16"/>
          <w:u w:val="single"/>
        </w:rPr>
        <w:t>Conditions de validation :</w:t>
      </w:r>
    </w:p>
    <w:p w14:paraId="4722EB25" w14:textId="77777777" w:rsidR="00F46E15" w:rsidRPr="00630415" w:rsidRDefault="00F46E15" w:rsidP="00F46E15">
      <w:pPr>
        <w:rPr>
          <w:rFonts w:ascii="Arial" w:hAnsi="Arial" w:cs="Arial"/>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5220"/>
        <w:gridCol w:w="3060"/>
      </w:tblGrid>
      <w:tr w:rsidR="00F46E15" w:rsidRPr="00630415" w14:paraId="02B37B42" w14:textId="77777777" w:rsidTr="009F18E8">
        <w:tc>
          <w:tcPr>
            <w:tcW w:w="7380" w:type="dxa"/>
            <w:gridSpan w:val="2"/>
            <w:shd w:val="clear" w:color="auto" w:fill="auto"/>
          </w:tcPr>
          <w:p w14:paraId="21A3D0B8" w14:textId="77777777" w:rsidR="00F46E15" w:rsidRPr="00630415" w:rsidRDefault="00F46E15" w:rsidP="009F18E8">
            <w:pPr>
              <w:jc w:val="center"/>
              <w:rPr>
                <w:rFonts w:ascii="Arial" w:hAnsi="Arial" w:cs="Arial"/>
                <w:bCs/>
                <w:sz w:val="16"/>
                <w:szCs w:val="16"/>
              </w:rPr>
            </w:pPr>
            <w:r w:rsidRPr="00630415">
              <w:rPr>
                <w:rFonts w:ascii="Arial" w:hAnsi="Arial" w:cs="Arial"/>
                <w:bCs/>
                <w:sz w:val="16"/>
                <w:szCs w:val="16"/>
              </w:rPr>
              <w:t>EVALUATION</w:t>
            </w:r>
          </w:p>
        </w:tc>
        <w:tc>
          <w:tcPr>
            <w:tcW w:w="3060" w:type="dxa"/>
            <w:shd w:val="clear" w:color="auto" w:fill="auto"/>
          </w:tcPr>
          <w:p w14:paraId="248AFA5D" w14:textId="77777777" w:rsidR="00F46E15" w:rsidRPr="00630415" w:rsidRDefault="00F46E15" w:rsidP="009F18E8">
            <w:pPr>
              <w:jc w:val="center"/>
              <w:rPr>
                <w:rFonts w:ascii="Arial" w:hAnsi="Arial" w:cs="Arial"/>
                <w:bCs/>
                <w:sz w:val="16"/>
                <w:szCs w:val="16"/>
              </w:rPr>
            </w:pPr>
            <w:r w:rsidRPr="00630415">
              <w:rPr>
                <w:rFonts w:ascii="Arial" w:hAnsi="Arial" w:cs="Arial"/>
                <w:bCs/>
                <w:sz w:val="16"/>
                <w:szCs w:val="16"/>
              </w:rPr>
              <w:t>CERTIFICATION</w:t>
            </w:r>
          </w:p>
        </w:tc>
      </w:tr>
      <w:tr w:rsidR="00F46E15" w:rsidRPr="00630415" w14:paraId="309AC537" w14:textId="77777777" w:rsidTr="009F18E8">
        <w:tc>
          <w:tcPr>
            <w:tcW w:w="2160" w:type="dxa"/>
            <w:shd w:val="clear" w:color="auto" w:fill="auto"/>
          </w:tcPr>
          <w:p w14:paraId="3A8C52AB" w14:textId="77777777" w:rsidR="00F46E15" w:rsidRPr="00630415" w:rsidRDefault="00F46E15" w:rsidP="009F18E8">
            <w:pPr>
              <w:rPr>
                <w:rFonts w:ascii="Arial" w:hAnsi="Arial" w:cs="Arial"/>
                <w:bCs/>
                <w:sz w:val="16"/>
                <w:szCs w:val="16"/>
              </w:rPr>
            </w:pPr>
            <w:r w:rsidRPr="00630415">
              <w:rPr>
                <w:rFonts w:ascii="Arial" w:hAnsi="Arial" w:cs="Arial"/>
                <w:bCs/>
                <w:sz w:val="16"/>
                <w:szCs w:val="16"/>
              </w:rPr>
              <w:t>Epreuve écrite</w:t>
            </w:r>
          </w:p>
        </w:tc>
        <w:tc>
          <w:tcPr>
            <w:tcW w:w="5220" w:type="dxa"/>
            <w:shd w:val="clear" w:color="auto" w:fill="auto"/>
          </w:tcPr>
          <w:p w14:paraId="344C2CBC" w14:textId="77777777" w:rsidR="00F46E15" w:rsidRPr="00630415" w:rsidRDefault="00F46E15" w:rsidP="009F18E8">
            <w:pPr>
              <w:rPr>
                <w:rFonts w:ascii="Arial" w:hAnsi="Arial" w:cs="Arial"/>
                <w:bCs/>
                <w:sz w:val="16"/>
                <w:szCs w:val="16"/>
              </w:rPr>
            </w:pPr>
            <w:r w:rsidRPr="00630415">
              <w:rPr>
                <w:rFonts w:ascii="Arial" w:hAnsi="Arial" w:cs="Arial"/>
                <w:bCs/>
                <w:sz w:val="16"/>
                <w:szCs w:val="16"/>
              </w:rPr>
              <w:t>QCM de 20 questions (durée 30 mn)</w:t>
            </w:r>
          </w:p>
        </w:tc>
        <w:tc>
          <w:tcPr>
            <w:tcW w:w="3060" w:type="dxa"/>
            <w:shd w:val="clear" w:color="auto" w:fill="auto"/>
          </w:tcPr>
          <w:p w14:paraId="695D0521" w14:textId="77777777" w:rsidR="00F46E15" w:rsidRPr="00630415" w:rsidRDefault="00F46E15" w:rsidP="009F18E8">
            <w:pPr>
              <w:rPr>
                <w:rFonts w:ascii="Arial" w:hAnsi="Arial" w:cs="Arial"/>
                <w:bCs/>
                <w:sz w:val="16"/>
                <w:szCs w:val="16"/>
              </w:rPr>
            </w:pPr>
            <w:r w:rsidRPr="00630415">
              <w:rPr>
                <w:rFonts w:ascii="Arial" w:hAnsi="Arial" w:cs="Arial"/>
                <w:bCs/>
                <w:sz w:val="16"/>
                <w:szCs w:val="16"/>
              </w:rPr>
              <w:t>Note de 12/20</w:t>
            </w:r>
          </w:p>
        </w:tc>
      </w:tr>
      <w:tr w:rsidR="00F46E15" w:rsidRPr="00630415" w14:paraId="5CCD17BD" w14:textId="77777777" w:rsidTr="009F18E8">
        <w:tc>
          <w:tcPr>
            <w:tcW w:w="2160" w:type="dxa"/>
            <w:shd w:val="clear" w:color="auto" w:fill="auto"/>
          </w:tcPr>
          <w:p w14:paraId="3C8C9CFB" w14:textId="77777777" w:rsidR="00F46E15" w:rsidRPr="00630415" w:rsidRDefault="00F46E15" w:rsidP="009F18E8">
            <w:pPr>
              <w:rPr>
                <w:rFonts w:ascii="Arial" w:hAnsi="Arial" w:cs="Arial"/>
                <w:bCs/>
                <w:sz w:val="16"/>
                <w:szCs w:val="16"/>
              </w:rPr>
            </w:pPr>
            <w:r w:rsidRPr="00630415">
              <w:rPr>
                <w:rFonts w:ascii="Arial" w:hAnsi="Arial" w:cs="Arial"/>
                <w:bCs/>
                <w:sz w:val="16"/>
                <w:szCs w:val="16"/>
              </w:rPr>
              <w:t>Epreuve orale</w:t>
            </w:r>
          </w:p>
        </w:tc>
        <w:tc>
          <w:tcPr>
            <w:tcW w:w="5220" w:type="dxa"/>
            <w:shd w:val="clear" w:color="auto" w:fill="auto"/>
          </w:tcPr>
          <w:p w14:paraId="796F2664" w14:textId="77777777" w:rsidR="00F46E15" w:rsidRPr="00630415" w:rsidRDefault="00F46E15" w:rsidP="009F18E8">
            <w:pPr>
              <w:rPr>
                <w:rFonts w:ascii="Arial" w:hAnsi="Arial" w:cs="Arial"/>
                <w:bCs/>
                <w:sz w:val="16"/>
                <w:szCs w:val="16"/>
              </w:rPr>
            </w:pPr>
            <w:r w:rsidRPr="00630415">
              <w:rPr>
                <w:rFonts w:ascii="Arial" w:hAnsi="Arial" w:cs="Arial"/>
                <w:bCs/>
                <w:sz w:val="16"/>
                <w:szCs w:val="16"/>
              </w:rPr>
              <w:t>Animation d’une séquence pédagogique</w:t>
            </w:r>
          </w:p>
        </w:tc>
        <w:tc>
          <w:tcPr>
            <w:tcW w:w="3060" w:type="dxa"/>
            <w:shd w:val="clear" w:color="auto" w:fill="auto"/>
          </w:tcPr>
          <w:p w14:paraId="3820C908" w14:textId="77777777" w:rsidR="00F46E15" w:rsidRPr="00630415" w:rsidRDefault="00F46E15" w:rsidP="009F18E8">
            <w:pPr>
              <w:rPr>
                <w:rFonts w:ascii="Arial" w:hAnsi="Arial" w:cs="Arial"/>
                <w:bCs/>
                <w:sz w:val="16"/>
                <w:szCs w:val="16"/>
              </w:rPr>
            </w:pPr>
            <w:r w:rsidRPr="00630415">
              <w:rPr>
                <w:rFonts w:ascii="Arial" w:hAnsi="Arial" w:cs="Arial"/>
                <w:bCs/>
                <w:sz w:val="16"/>
                <w:szCs w:val="16"/>
              </w:rPr>
              <w:t>Evaluation APTE/INAPTE</w:t>
            </w:r>
          </w:p>
        </w:tc>
      </w:tr>
      <w:tr w:rsidR="00F46E15" w:rsidRPr="00630415" w14:paraId="7786F226" w14:textId="77777777" w:rsidTr="009F18E8">
        <w:tc>
          <w:tcPr>
            <w:tcW w:w="2160" w:type="dxa"/>
            <w:shd w:val="clear" w:color="auto" w:fill="auto"/>
          </w:tcPr>
          <w:p w14:paraId="431493B6" w14:textId="77777777" w:rsidR="00F46E15" w:rsidRPr="00630415" w:rsidRDefault="00F46E15" w:rsidP="009F18E8">
            <w:pPr>
              <w:rPr>
                <w:rFonts w:ascii="Arial" w:hAnsi="Arial" w:cs="Arial"/>
                <w:bCs/>
                <w:sz w:val="16"/>
                <w:szCs w:val="16"/>
              </w:rPr>
            </w:pPr>
            <w:r w:rsidRPr="00630415">
              <w:rPr>
                <w:rFonts w:ascii="Arial" w:hAnsi="Arial" w:cs="Arial"/>
                <w:bCs/>
                <w:sz w:val="16"/>
                <w:szCs w:val="16"/>
              </w:rPr>
              <w:t>Epreuve pratique</w:t>
            </w:r>
          </w:p>
        </w:tc>
        <w:tc>
          <w:tcPr>
            <w:tcW w:w="5220" w:type="dxa"/>
            <w:shd w:val="clear" w:color="auto" w:fill="auto"/>
          </w:tcPr>
          <w:p w14:paraId="07739618" w14:textId="77777777" w:rsidR="00F46E15" w:rsidRPr="00630415" w:rsidRDefault="00F46E15" w:rsidP="009F18E8">
            <w:pPr>
              <w:rPr>
                <w:rFonts w:ascii="Arial" w:hAnsi="Arial" w:cs="Arial"/>
                <w:bCs/>
                <w:sz w:val="16"/>
                <w:szCs w:val="16"/>
              </w:rPr>
            </w:pPr>
            <w:r w:rsidRPr="00630415">
              <w:rPr>
                <w:rFonts w:ascii="Arial" w:hAnsi="Arial" w:cs="Arial"/>
                <w:bCs/>
                <w:sz w:val="16"/>
                <w:szCs w:val="16"/>
              </w:rPr>
              <w:t>Gestion d’un PC en situation de crise</w:t>
            </w:r>
          </w:p>
        </w:tc>
        <w:tc>
          <w:tcPr>
            <w:tcW w:w="3060" w:type="dxa"/>
            <w:shd w:val="clear" w:color="auto" w:fill="auto"/>
          </w:tcPr>
          <w:p w14:paraId="7851DC8C" w14:textId="77777777" w:rsidR="00F46E15" w:rsidRPr="00630415" w:rsidRDefault="00F46E15" w:rsidP="009F18E8">
            <w:pPr>
              <w:rPr>
                <w:rFonts w:ascii="Arial" w:hAnsi="Arial" w:cs="Arial"/>
                <w:bCs/>
                <w:sz w:val="16"/>
                <w:szCs w:val="16"/>
              </w:rPr>
            </w:pPr>
            <w:r w:rsidRPr="00630415">
              <w:rPr>
                <w:rFonts w:ascii="Arial" w:hAnsi="Arial" w:cs="Arial"/>
                <w:bCs/>
                <w:sz w:val="16"/>
                <w:szCs w:val="16"/>
              </w:rPr>
              <w:t>Evaluation APTE/INAPTE</w:t>
            </w:r>
          </w:p>
        </w:tc>
      </w:tr>
    </w:tbl>
    <w:p w14:paraId="0F048F6C" w14:textId="77777777" w:rsidR="00F46E15" w:rsidRPr="00630415" w:rsidRDefault="00F46E15" w:rsidP="00F46E15">
      <w:pPr>
        <w:rPr>
          <w:rFonts w:ascii="Arial" w:hAnsi="Arial" w:cs="Arial"/>
          <w:sz w:val="16"/>
          <w:szCs w:val="16"/>
        </w:rPr>
      </w:pPr>
    </w:p>
    <w:p w14:paraId="3CFEE033" w14:textId="77777777" w:rsidR="00F46E15" w:rsidRPr="00630415" w:rsidRDefault="00F46E15" w:rsidP="00F46E15">
      <w:pPr>
        <w:rPr>
          <w:rFonts w:ascii="Arial" w:hAnsi="Arial" w:cs="Arial"/>
          <w:sz w:val="16"/>
          <w:szCs w:val="16"/>
        </w:rPr>
      </w:pPr>
      <w:r w:rsidRPr="00630415">
        <w:rPr>
          <w:rFonts w:ascii="Arial" w:hAnsi="Arial" w:cs="Arial"/>
          <w:sz w:val="16"/>
          <w:szCs w:val="16"/>
        </w:rPr>
        <w:t>Le candidat passe toutes les épreuves quel que soit le résultat obtenu à une épreuve.</w:t>
      </w:r>
    </w:p>
    <w:p w14:paraId="18EBE6B0" w14:textId="77777777" w:rsidR="00F46E15" w:rsidRPr="00630415" w:rsidRDefault="00F46E15" w:rsidP="00F46E15">
      <w:pPr>
        <w:rPr>
          <w:rFonts w:ascii="Arial" w:hAnsi="Arial" w:cs="Arial"/>
          <w:sz w:val="16"/>
          <w:szCs w:val="16"/>
        </w:rPr>
      </w:pPr>
      <w:r w:rsidRPr="00630415">
        <w:rPr>
          <w:rFonts w:ascii="Arial" w:hAnsi="Arial" w:cs="Arial"/>
          <w:sz w:val="16"/>
          <w:szCs w:val="16"/>
        </w:rPr>
        <w:t xml:space="preserve">Le candidat conserve la jouissance de chaque épreuve validée seule, pendant un an. Pendant cette période, il peut repasser que la ou les épreuve(s) auxquelles il </w:t>
      </w:r>
      <w:r w:rsidR="00630415">
        <w:rPr>
          <w:rFonts w:ascii="Arial" w:hAnsi="Arial" w:cs="Arial"/>
          <w:sz w:val="16"/>
          <w:szCs w:val="16"/>
        </w:rPr>
        <w:t>a</w:t>
      </w:r>
      <w:r w:rsidRPr="00630415">
        <w:rPr>
          <w:rFonts w:ascii="Arial" w:hAnsi="Arial" w:cs="Arial"/>
          <w:sz w:val="16"/>
          <w:szCs w:val="16"/>
        </w:rPr>
        <w:t xml:space="preserve"> échoué sans suivre de nouveau la formation.</w:t>
      </w:r>
    </w:p>
    <w:p w14:paraId="2CFD9F77" w14:textId="77777777" w:rsidR="00F46E15" w:rsidRDefault="00F46E15" w:rsidP="00F46E15">
      <w:pPr>
        <w:rPr>
          <w:rFonts w:ascii="Arial" w:hAnsi="Arial" w:cs="Arial"/>
          <w:sz w:val="16"/>
          <w:szCs w:val="16"/>
        </w:rPr>
      </w:pPr>
      <w:r w:rsidRPr="00630415">
        <w:rPr>
          <w:rFonts w:ascii="Arial" w:hAnsi="Arial" w:cs="Arial"/>
          <w:sz w:val="16"/>
          <w:szCs w:val="16"/>
        </w:rPr>
        <w:t>Après cette période le candidat doit suivre une formation complète avant de se représenter à un examen</w:t>
      </w:r>
    </w:p>
    <w:p w14:paraId="18DB748B" w14:textId="77777777" w:rsidR="00232C5E" w:rsidRDefault="00232C5E" w:rsidP="00F46E15">
      <w:pPr>
        <w:rPr>
          <w:rFonts w:ascii="Arial" w:hAnsi="Arial" w:cs="Arial"/>
          <w:sz w:val="16"/>
          <w:szCs w:val="16"/>
        </w:rPr>
      </w:pPr>
    </w:p>
    <w:p w14:paraId="3612C9F2" w14:textId="77777777" w:rsidR="00232C5E" w:rsidRDefault="00232C5E" w:rsidP="00232C5E">
      <w:pPr>
        <w:ind w:right="990"/>
        <w:jc w:val="both"/>
        <w:rPr>
          <w:rFonts w:ascii="Arial" w:hAnsi="Arial" w:cs="Arial"/>
        </w:rPr>
      </w:pPr>
      <w:r w:rsidRPr="00232C5E">
        <w:rPr>
          <w:rFonts w:ascii="Arial" w:hAnsi="Arial" w:cs="Arial"/>
          <w:sz w:val="16"/>
          <w:szCs w:val="16"/>
        </w:rPr>
        <w:t xml:space="preserve">Pour plus d’information sur les évaluations, statistiques, blocs de compétences, poursuite d’étude, débouché, se rendre sur la fiche RS sur le lien suivant : </w:t>
      </w:r>
      <w:hyperlink r:id="rId7" w:history="1">
        <w:r w:rsidRPr="00232C5E">
          <w:rPr>
            <w:rStyle w:val="Lienhypertexte"/>
            <w:rFonts w:ascii="Arial" w:hAnsi="Arial" w:cs="Arial"/>
            <w:sz w:val="16"/>
            <w:szCs w:val="16"/>
          </w:rPr>
          <w:t>https://www.francecompetences.fr/recherche/rs/5642/</w:t>
        </w:r>
      </w:hyperlink>
    </w:p>
    <w:p w14:paraId="09DA0D67" w14:textId="77777777" w:rsidR="00232C5E" w:rsidRPr="00232C5E" w:rsidRDefault="00232C5E" w:rsidP="00232C5E">
      <w:pPr>
        <w:ind w:right="990"/>
        <w:jc w:val="both"/>
        <w:rPr>
          <w:rFonts w:ascii="Arial" w:hAnsi="Arial" w:cs="Arial"/>
          <w:sz w:val="16"/>
          <w:szCs w:val="16"/>
        </w:rPr>
      </w:pPr>
    </w:p>
    <w:p w14:paraId="0D40DCA5" w14:textId="77777777" w:rsidR="00373817" w:rsidRDefault="00373817" w:rsidP="00232C5E">
      <w:pPr>
        <w:rPr>
          <w:rFonts w:ascii="Arial" w:hAnsi="Arial" w:cs="Arial"/>
          <w:b/>
          <w:bCs/>
          <w:sz w:val="16"/>
          <w:szCs w:val="16"/>
          <w:u w:val="single"/>
        </w:rPr>
      </w:pPr>
      <w:r>
        <w:rPr>
          <w:rFonts w:ascii="Arial" w:hAnsi="Arial" w:cs="Arial"/>
          <w:b/>
          <w:bCs/>
          <w:sz w:val="16"/>
          <w:szCs w:val="16"/>
          <w:u w:val="single"/>
        </w:rPr>
        <w:t>Moyens pédagogiques :</w:t>
      </w:r>
    </w:p>
    <w:p w14:paraId="0C5D7093" w14:textId="77777777" w:rsidR="00373817" w:rsidRDefault="00373817" w:rsidP="00373817">
      <w:pPr>
        <w:ind w:firstLine="304"/>
        <w:rPr>
          <w:rFonts w:ascii="Arial" w:hAnsi="Arial" w:cs="Arial"/>
          <w:b/>
          <w:bCs/>
          <w:sz w:val="16"/>
          <w:szCs w:val="16"/>
          <w:u w:val="single"/>
        </w:rPr>
      </w:pPr>
    </w:p>
    <w:p w14:paraId="77B46794" w14:textId="77777777" w:rsidR="00F46E15" w:rsidRDefault="00373817" w:rsidP="008D4C6F">
      <w:pPr>
        <w:ind w:firstLine="708"/>
        <w:rPr>
          <w:rFonts w:ascii="Arial" w:hAnsi="Arial" w:cs="Arial"/>
          <w:sz w:val="16"/>
          <w:szCs w:val="16"/>
        </w:rPr>
      </w:pPr>
      <w:r>
        <w:rPr>
          <w:rFonts w:ascii="Arial" w:hAnsi="Arial" w:cs="Arial"/>
          <w:sz w:val="16"/>
          <w:szCs w:val="16"/>
        </w:rPr>
        <w:t>Salle de formation équipée : Panneau SSI pédagogique, bac à feu écologique, outils informatiques, moyens de communication…</w:t>
      </w:r>
    </w:p>
    <w:p w14:paraId="5EF69119" w14:textId="77777777" w:rsidR="008D4C6F" w:rsidRPr="008D4C6F" w:rsidRDefault="008D4C6F" w:rsidP="008D4C6F">
      <w:pPr>
        <w:ind w:firstLine="708"/>
        <w:rPr>
          <w:rFonts w:ascii="Arial" w:hAnsi="Arial" w:cs="Arial"/>
          <w:sz w:val="16"/>
          <w:szCs w:val="16"/>
        </w:rPr>
      </w:pPr>
    </w:p>
    <w:p w14:paraId="3429617F" w14:textId="77777777" w:rsidR="00F46E15" w:rsidRPr="00A16AC9" w:rsidRDefault="00F46E15" w:rsidP="00F46E15">
      <w:pPr>
        <w:pBdr>
          <w:top w:val="single" w:sz="4" w:space="1" w:color="auto"/>
          <w:left w:val="single" w:sz="4" w:space="4" w:color="auto"/>
          <w:bottom w:val="single" w:sz="4" w:space="1" w:color="auto"/>
          <w:right w:val="single" w:sz="4" w:space="4" w:color="auto"/>
        </w:pBdr>
        <w:shd w:val="clear" w:color="auto" w:fill="FF6600"/>
        <w:rPr>
          <w:rFonts w:ascii="Arial" w:hAnsi="Arial" w:cs="Arial"/>
        </w:rPr>
      </w:pPr>
    </w:p>
    <w:p w14:paraId="328E10D1" w14:textId="77777777" w:rsidR="00F46E15" w:rsidRPr="00A16AC9" w:rsidRDefault="00F46E15" w:rsidP="00F46E15">
      <w:pPr>
        <w:pBdr>
          <w:top w:val="single" w:sz="4" w:space="1" w:color="auto"/>
          <w:left w:val="single" w:sz="4" w:space="4" w:color="auto"/>
          <w:bottom w:val="single" w:sz="4" w:space="1" w:color="auto"/>
          <w:right w:val="single" w:sz="4" w:space="4" w:color="auto"/>
        </w:pBdr>
        <w:shd w:val="clear" w:color="auto" w:fill="FF6600"/>
        <w:rPr>
          <w:rFonts w:ascii="Arial" w:hAnsi="Arial" w:cs="Arial"/>
          <w:b/>
          <w:bCs/>
        </w:rPr>
      </w:pPr>
      <w:r w:rsidRPr="00A16AC9">
        <w:rPr>
          <w:rFonts w:ascii="Arial" w:hAnsi="Arial" w:cs="Arial"/>
          <w:b/>
          <w:bCs/>
        </w:rPr>
        <w:t>1</w:t>
      </w:r>
      <w:r w:rsidRPr="00A16AC9">
        <w:rPr>
          <w:rFonts w:ascii="Arial" w:hAnsi="Arial" w:cs="Arial"/>
          <w:b/>
          <w:bCs/>
          <w:vertAlign w:val="superscript"/>
        </w:rPr>
        <w:t>ère</w:t>
      </w:r>
      <w:r w:rsidRPr="00A16AC9">
        <w:rPr>
          <w:rFonts w:ascii="Arial" w:hAnsi="Arial" w:cs="Arial"/>
          <w:b/>
          <w:bCs/>
        </w:rPr>
        <w:t xml:space="preserve"> Partie : ROLE ET MISSION DU CHEF D’EQUIPE (38h00)</w:t>
      </w:r>
    </w:p>
    <w:p w14:paraId="0F27E6F0" w14:textId="77777777" w:rsidR="00F46E15" w:rsidRPr="00A16AC9" w:rsidRDefault="00F46E15" w:rsidP="00F46E15">
      <w:pPr>
        <w:rPr>
          <w:rFonts w:ascii="Arial" w:hAnsi="Arial" w:cs="Arial"/>
          <w:b/>
          <w:bC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42"/>
      </w:tblGrid>
      <w:tr w:rsidR="00F46E15" w:rsidRPr="00A16AC9" w14:paraId="066F518C" w14:textId="77777777" w:rsidTr="009F18E8">
        <w:tc>
          <w:tcPr>
            <w:tcW w:w="1913" w:type="dxa"/>
            <w:shd w:val="clear" w:color="auto" w:fill="FF6600"/>
          </w:tcPr>
          <w:p w14:paraId="08D343D5" w14:textId="77777777" w:rsidR="00F46E15" w:rsidRPr="00A16AC9" w:rsidRDefault="00F46E15" w:rsidP="009F18E8">
            <w:pPr>
              <w:rPr>
                <w:rFonts w:ascii="Arial" w:hAnsi="Arial" w:cs="Arial"/>
                <w:b/>
                <w:bCs/>
              </w:rPr>
            </w:pPr>
            <w:r w:rsidRPr="00A16AC9">
              <w:rPr>
                <w:rFonts w:ascii="Arial" w:hAnsi="Arial" w:cs="Arial"/>
                <w:b/>
                <w:bCs/>
              </w:rPr>
              <w:t>Séquence 1</w:t>
            </w:r>
          </w:p>
        </w:tc>
        <w:tc>
          <w:tcPr>
            <w:tcW w:w="5954" w:type="dxa"/>
            <w:shd w:val="clear" w:color="auto" w:fill="FF6600"/>
          </w:tcPr>
          <w:p w14:paraId="2BDDF029" w14:textId="77777777" w:rsidR="00F46E15" w:rsidRPr="00A16AC9" w:rsidRDefault="00F46E15" w:rsidP="009F18E8">
            <w:pPr>
              <w:rPr>
                <w:rFonts w:ascii="Arial" w:hAnsi="Arial" w:cs="Arial"/>
                <w:b/>
                <w:bCs/>
              </w:rPr>
            </w:pPr>
            <w:r w:rsidRPr="00A16AC9">
              <w:rPr>
                <w:rFonts w:ascii="Arial" w:hAnsi="Arial" w:cs="Arial"/>
                <w:b/>
                <w:bCs/>
              </w:rPr>
              <w:t>Gestion de l’équipe de sécurité</w:t>
            </w:r>
          </w:p>
        </w:tc>
        <w:tc>
          <w:tcPr>
            <w:tcW w:w="1601" w:type="dxa"/>
            <w:shd w:val="clear" w:color="auto" w:fill="FF6600"/>
          </w:tcPr>
          <w:p w14:paraId="7C532E0E" w14:textId="77777777" w:rsidR="00F46E15" w:rsidRPr="00A16AC9" w:rsidRDefault="00F46E15" w:rsidP="009F18E8">
            <w:pPr>
              <w:rPr>
                <w:rFonts w:ascii="Arial" w:hAnsi="Arial" w:cs="Arial"/>
                <w:b/>
                <w:bCs/>
              </w:rPr>
            </w:pPr>
            <w:r w:rsidRPr="00A16AC9">
              <w:rPr>
                <w:rFonts w:ascii="Arial" w:hAnsi="Arial" w:cs="Arial"/>
                <w:b/>
                <w:bCs/>
              </w:rPr>
              <w:t>Formateur</w:t>
            </w:r>
          </w:p>
        </w:tc>
        <w:tc>
          <w:tcPr>
            <w:tcW w:w="1042" w:type="dxa"/>
            <w:shd w:val="clear" w:color="auto" w:fill="FF6600"/>
          </w:tcPr>
          <w:p w14:paraId="1E1AD523" w14:textId="77777777" w:rsidR="00F46E15" w:rsidRPr="00A16AC9" w:rsidRDefault="00F46E15" w:rsidP="009F18E8">
            <w:pPr>
              <w:rPr>
                <w:rFonts w:ascii="Arial" w:hAnsi="Arial" w:cs="Arial"/>
                <w:b/>
                <w:bCs/>
              </w:rPr>
            </w:pPr>
            <w:r w:rsidRPr="00A16AC9">
              <w:rPr>
                <w:rFonts w:ascii="Arial" w:hAnsi="Arial" w:cs="Arial"/>
                <w:b/>
                <w:bCs/>
              </w:rPr>
              <w:t>04H00</w:t>
            </w:r>
          </w:p>
        </w:tc>
      </w:tr>
      <w:tr w:rsidR="00F46E15" w:rsidRPr="00A16AC9" w14:paraId="1FE8FCF3" w14:textId="77777777" w:rsidTr="009F18E8">
        <w:tc>
          <w:tcPr>
            <w:tcW w:w="1913" w:type="dxa"/>
            <w:shd w:val="clear" w:color="auto" w:fill="auto"/>
          </w:tcPr>
          <w:p w14:paraId="77981351" w14:textId="77777777" w:rsidR="00F46E15" w:rsidRPr="00A16AC9" w:rsidRDefault="00F46E15" w:rsidP="009F18E8">
            <w:pPr>
              <w:rPr>
                <w:rFonts w:ascii="Arial" w:hAnsi="Arial" w:cs="Arial"/>
                <w:b/>
                <w:bCs/>
              </w:rPr>
            </w:pPr>
            <w:r w:rsidRPr="00A16AC9">
              <w:rPr>
                <w:rFonts w:ascii="Arial" w:hAnsi="Arial" w:cs="Arial"/>
                <w:b/>
                <w:bCs/>
              </w:rPr>
              <w:t>Contenu</w:t>
            </w:r>
          </w:p>
        </w:tc>
        <w:tc>
          <w:tcPr>
            <w:tcW w:w="5954" w:type="dxa"/>
            <w:shd w:val="clear" w:color="auto" w:fill="auto"/>
          </w:tcPr>
          <w:p w14:paraId="2029F1C1" w14:textId="77777777" w:rsidR="00F46E15" w:rsidRPr="00A16AC9" w:rsidRDefault="00F46E15" w:rsidP="009F18E8">
            <w:pPr>
              <w:rPr>
                <w:rFonts w:ascii="Arial" w:hAnsi="Arial" w:cs="Arial"/>
              </w:rPr>
            </w:pPr>
            <w:r w:rsidRPr="00A16AC9">
              <w:rPr>
                <w:rFonts w:ascii="Arial" w:hAnsi="Arial" w:cs="Arial"/>
              </w:rPr>
              <w:t>-  Définir des actions</w:t>
            </w:r>
          </w:p>
          <w:p w14:paraId="042C3F2D" w14:textId="77777777" w:rsidR="00F46E15" w:rsidRPr="00A16AC9" w:rsidRDefault="00F46E15" w:rsidP="009F18E8">
            <w:pPr>
              <w:rPr>
                <w:rFonts w:ascii="Arial" w:hAnsi="Arial" w:cs="Arial"/>
              </w:rPr>
            </w:pPr>
            <w:r w:rsidRPr="00A16AC9">
              <w:rPr>
                <w:rFonts w:ascii="Arial" w:hAnsi="Arial" w:cs="Arial"/>
              </w:rPr>
              <w:t>-  Planifier les actions et élaborer le planning</w:t>
            </w:r>
            <w:r w:rsidR="00630415">
              <w:rPr>
                <w:rFonts w:ascii="Arial" w:hAnsi="Arial" w:cs="Arial"/>
              </w:rPr>
              <w:t xml:space="preserve"> </w:t>
            </w:r>
            <w:r w:rsidRPr="00A16AC9">
              <w:rPr>
                <w:rFonts w:ascii="Arial" w:hAnsi="Arial" w:cs="Arial"/>
              </w:rPr>
              <w:t>des vacations</w:t>
            </w:r>
          </w:p>
          <w:p w14:paraId="30804E75" w14:textId="77777777" w:rsidR="00F46E15" w:rsidRPr="00A16AC9" w:rsidRDefault="00F46E15" w:rsidP="009F18E8">
            <w:pPr>
              <w:rPr>
                <w:rFonts w:ascii="Arial" w:hAnsi="Arial" w:cs="Arial"/>
              </w:rPr>
            </w:pPr>
            <w:r w:rsidRPr="00A16AC9">
              <w:rPr>
                <w:rFonts w:ascii="Arial" w:hAnsi="Arial" w:cs="Arial"/>
              </w:rPr>
              <w:t>-  Anticiper sur les conflits</w:t>
            </w:r>
          </w:p>
          <w:p w14:paraId="454E9F51" w14:textId="77777777" w:rsidR="00F46E15" w:rsidRPr="00A16AC9" w:rsidRDefault="00F46E15" w:rsidP="009F18E8">
            <w:pPr>
              <w:rPr>
                <w:rFonts w:ascii="Arial" w:hAnsi="Arial" w:cs="Arial"/>
              </w:rPr>
            </w:pPr>
            <w:r w:rsidRPr="00A16AC9">
              <w:rPr>
                <w:rFonts w:ascii="Arial" w:hAnsi="Arial" w:cs="Arial"/>
              </w:rPr>
              <w:t>-  Connaître le caractère de chacun et ses réactions</w:t>
            </w:r>
          </w:p>
          <w:p w14:paraId="7442C4D5" w14:textId="77777777" w:rsidR="00F46E15" w:rsidRPr="00A16AC9" w:rsidRDefault="00F46E15" w:rsidP="009F18E8">
            <w:pPr>
              <w:rPr>
                <w:rFonts w:ascii="Arial" w:hAnsi="Arial" w:cs="Arial"/>
              </w:rPr>
            </w:pPr>
            <w:r w:rsidRPr="00A16AC9">
              <w:rPr>
                <w:rFonts w:ascii="Arial" w:hAnsi="Arial" w:cs="Arial"/>
              </w:rPr>
              <w:t>-  Etre loyal envers l’équipe</w:t>
            </w:r>
          </w:p>
        </w:tc>
        <w:tc>
          <w:tcPr>
            <w:tcW w:w="1601" w:type="dxa"/>
            <w:vMerge w:val="restart"/>
            <w:shd w:val="clear" w:color="auto" w:fill="auto"/>
          </w:tcPr>
          <w:p w14:paraId="40861A7D" w14:textId="77777777" w:rsidR="00F46E15" w:rsidRPr="00A16AC9" w:rsidRDefault="00F46E15" w:rsidP="009F18E8">
            <w:pPr>
              <w:jc w:val="center"/>
              <w:rPr>
                <w:rFonts w:ascii="Arial" w:hAnsi="Arial" w:cs="Arial"/>
              </w:rPr>
            </w:pPr>
          </w:p>
          <w:p w14:paraId="73B2F1AB" w14:textId="77777777" w:rsidR="00F46E15" w:rsidRPr="00A16AC9" w:rsidRDefault="00F46E15" w:rsidP="009F18E8">
            <w:pPr>
              <w:jc w:val="center"/>
              <w:rPr>
                <w:rFonts w:ascii="Arial" w:hAnsi="Arial" w:cs="Arial"/>
              </w:rPr>
            </w:pPr>
          </w:p>
          <w:p w14:paraId="32EE192B" w14:textId="77777777" w:rsidR="00F46E15" w:rsidRPr="00A16AC9" w:rsidRDefault="00F46E15" w:rsidP="009F18E8">
            <w:pPr>
              <w:jc w:val="center"/>
              <w:rPr>
                <w:rFonts w:ascii="Arial" w:hAnsi="Arial" w:cs="Arial"/>
              </w:rPr>
            </w:pPr>
          </w:p>
          <w:p w14:paraId="73485DC3" w14:textId="77777777" w:rsidR="00F46E15" w:rsidRPr="00A16AC9" w:rsidRDefault="00F46E15" w:rsidP="009F18E8">
            <w:pPr>
              <w:jc w:val="center"/>
              <w:rPr>
                <w:rFonts w:ascii="Arial" w:hAnsi="Arial" w:cs="Arial"/>
              </w:rPr>
            </w:pPr>
            <w:r w:rsidRPr="00A16AC9">
              <w:rPr>
                <w:rFonts w:ascii="Arial" w:hAnsi="Arial" w:cs="Arial"/>
              </w:rPr>
              <w:t>BRIVET L.</w:t>
            </w:r>
          </w:p>
          <w:p w14:paraId="3A41E532" w14:textId="77777777" w:rsidR="00F46E15" w:rsidRPr="00A16AC9" w:rsidRDefault="00F46E15" w:rsidP="009F18E8">
            <w:pPr>
              <w:jc w:val="center"/>
              <w:rPr>
                <w:rFonts w:ascii="Arial" w:hAnsi="Arial" w:cs="Arial"/>
              </w:rPr>
            </w:pPr>
          </w:p>
        </w:tc>
        <w:tc>
          <w:tcPr>
            <w:tcW w:w="1042" w:type="dxa"/>
            <w:shd w:val="clear" w:color="auto" w:fill="auto"/>
          </w:tcPr>
          <w:p w14:paraId="0D02839D" w14:textId="77777777" w:rsidR="00F46E15" w:rsidRPr="00A16AC9" w:rsidRDefault="00F46E15" w:rsidP="009F18E8">
            <w:pPr>
              <w:rPr>
                <w:rFonts w:ascii="Arial" w:hAnsi="Arial" w:cs="Arial"/>
              </w:rPr>
            </w:pPr>
          </w:p>
          <w:p w14:paraId="347FC659" w14:textId="77777777" w:rsidR="00F46E15" w:rsidRPr="00A16AC9" w:rsidRDefault="00F46E15" w:rsidP="009F18E8">
            <w:pPr>
              <w:rPr>
                <w:rFonts w:ascii="Arial" w:hAnsi="Arial" w:cs="Arial"/>
              </w:rPr>
            </w:pPr>
          </w:p>
          <w:p w14:paraId="24E91389" w14:textId="77777777" w:rsidR="00F46E15" w:rsidRPr="00A16AC9" w:rsidRDefault="00F46E15" w:rsidP="009F18E8">
            <w:pPr>
              <w:rPr>
                <w:rFonts w:ascii="Arial" w:hAnsi="Arial" w:cs="Arial"/>
              </w:rPr>
            </w:pPr>
          </w:p>
          <w:p w14:paraId="1C9F2206" w14:textId="77777777" w:rsidR="00F46E15" w:rsidRPr="00A16AC9" w:rsidRDefault="00F46E15" w:rsidP="009F18E8">
            <w:pPr>
              <w:rPr>
                <w:rFonts w:ascii="Arial" w:hAnsi="Arial" w:cs="Arial"/>
              </w:rPr>
            </w:pPr>
            <w:r w:rsidRPr="00A16AC9">
              <w:rPr>
                <w:rFonts w:ascii="Arial" w:hAnsi="Arial" w:cs="Arial"/>
              </w:rPr>
              <w:t>01H00</w:t>
            </w:r>
          </w:p>
        </w:tc>
      </w:tr>
      <w:tr w:rsidR="00F46E15" w:rsidRPr="00A16AC9" w14:paraId="72D4C4A6" w14:textId="77777777" w:rsidTr="009F18E8">
        <w:tc>
          <w:tcPr>
            <w:tcW w:w="1913" w:type="dxa"/>
            <w:shd w:val="clear" w:color="auto" w:fill="auto"/>
          </w:tcPr>
          <w:p w14:paraId="483CB5AB" w14:textId="77777777" w:rsidR="00F46E15" w:rsidRPr="00A16AC9" w:rsidRDefault="00F46E15" w:rsidP="009F18E8">
            <w:pPr>
              <w:rPr>
                <w:rFonts w:ascii="Arial" w:hAnsi="Arial" w:cs="Arial"/>
                <w:b/>
                <w:bCs/>
              </w:rPr>
            </w:pPr>
            <w:r w:rsidRPr="00A16AC9">
              <w:rPr>
                <w:rFonts w:ascii="Arial" w:hAnsi="Arial" w:cs="Arial"/>
                <w:b/>
                <w:bCs/>
              </w:rPr>
              <w:t>Application</w:t>
            </w:r>
          </w:p>
        </w:tc>
        <w:tc>
          <w:tcPr>
            <w:tcW w:w="5954" w:type="dxa"/>
            <w:shd w:val="clear" w:color="auto" w:fill="auto"/>
          </w:tcPr>
          <w:p w14:paraId="5C122E39" w14:textId="77777777" w:rsidR="00F46E15" w:rsidRPr="00A16AC9" w:rsidRDefault="00F46E15" w:rsidP="009F18E8">
            <w:pPr>
              <w:rPr>
                <w:rFonts w:ascii="Arial" w:hAnsi="Arial" w:cs="Arial"/>
              </w:rPr>
            </w:pPr>
            <w:r w:rsidRPr="00A16AC9">
              <w:rPr>
                <w:rFonts w:ascii="Arial" w:hAnsi="Arial" w:cs="Arial"/>
              </w:rPr>
              <w:t>-  Organisation d’un planning</w:t>
            </w:r>
          </w:p>
          <w:p w14:paraId="40841706" w14:textId="77777777" w:rsidR="00F46E15" w:rsidRPr="00A16AC9" w:rsidRDefault="00F46E15" w:rsidP="009F18E8">
            <w:pPr>
              <w:rPr>
                <w:rFonts w:ascii="Arial" w:hAnsi="Arial" w:cs="Arial"/>
              </w:rPr>
            </w:pPr>
            <w:r w:rsidRPr="00A16AC9">
              <w:rPr>
                <w:rFonts w:ascii="Arial" w:hAnsi="Arial" w:cs="Arial"/>
              </w:rPr>
              <w:t>-  Détecter les signes précurseurs d’un conflit</w:t>
            </w:r>
          </w:p>
        </w:tc>
        <w:tc>
          <w:tcPr>
            <w:tcW w:w="1601" w:type="dxa"/>
            <w:vMerge/>
            <w:shd w:val="clear" w:color="auto" w:fill="auto"/>
          </w:tcPr>
          <w:p w14:paraId="2674249D" w14:textId="77777777" w:rsidR="00F46E15" w:rsidRPr="00A16AC9" w:rsidRDefault="00F46E15" w:rsidP="009F18E8">
            <w:pPr>
              <w:rPr>
                <w:rFonts w:ascii="Arial" w:hAnsi="Arial" w:cs="Arial"/>
              </w:rPr>
            </w:pPr>
          </w:p>
        </w:tc>
        <w:tc>
          <w:tcPr>
            <w:tcW w:w="1042" w:type="dxa"/>
            <w:shd w:val="clear" w:color="auto" w:fill="auto"/>
          </w:tcPr>
          <w:p w14:paraId="50AD4FEF" w14:textId="77777777" w:rsidR="00F46E15" w:rsidRPr="00A16AC9" w:rsidRDefault="00F46E15" w:rsidP="009F18E8">
            <w:pPr>
              <w:rPr>
                <w:rFonts w:ascii="Arial" w:hAnsi="Arial" w:cs="Arial"/>
              </w:rPr>
            </w:pPr>
          </w:p>
          <w:p w14:paraId="23E066CE" w14:textId="77777777" w:rsidR="00F46E15" w:rsidRPr="00A16AC9" w:rsidRDefault="00F46E15" w:rsidP="009F18E8">
            <w:pPr>
              <w:rPr>
                <w:rFonts w:ascii="Arial" w:hAnsi="Arial" w:cs="Arial"/>
              </w:rPr>
            </w:pPr>
            <w:r w:rsidRPr="00A16AC9">
              <w:rPr>
                <w:rFonts w:ascii="Arial" w:hAnsi="Arial" w:cs="Arial"/>
              </w:rPr>
              <w:t>03H00</w:t>
            </w:r>
          </w:p>
        </w:tc>
      </w:tr>
    </w:tbl>
    <w:p w14:paraId="67891002" w14:textId="77777777" w:rsidR="00F46E15" w:rsidRPr="00A16AC9" w:rsidRDefault="00F46E15" w:rsidP="00F46E15">
      <w:pPr>
        <w:rPr>
          <w:rFonts w:ascii="Arial" w:hAnsi="Arial" w:cs="Arial"/>
          <w:b/>
          <w:bC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42"/>
      </w:tblGrid>
      <w:tr w:rsidR="00F46E15" w:rsidRPr="00A16AC9" w14:paraId="63589256" w14:textId="77777777" w:rsidTr="009F18E8">
        <w:tc>
          <w:tcPr>
            <w:tcW w:w="1913" w:type="dxa"/>
            <w:shd w:val="clear" w:color="auto" w:fill="FF6600"/>
          </w:tcPr>
          <w:p w14:paraId="103818BC" w14:textId="77777777" w:rsidR="00F46E15" w:rsidRPr="00A16AC9" w:rsidRDefault="00F46E15" w:rsidP="009F18E8">
            <w:pPr>
              <w:rPr>
                <w:rFonts w:ascii="Arial" w:hAnsi="Arial" w:cs="Arial"/>
                <w:b/>
                <w:bCs/>
              </w:rPr>
            </w:pPr>
            <w:r w:rsidRPr="00A16AC9">
              <w:rPr>
                <w:rFonts w:ascii="Arial" w:hAnsi="Arial" w:cs="Arial"/>
                <w:b/>
                <w:bCs/>
              </w:rPr>
              <w:t>Séquence 2</w:t>
            </w:r>
          </w:p>
        </w:tc>
        <w:tc>
          <w:tcPr>
            <w:tcW w:w="5954" w:type="dxa"/>
            <w:shd w:val="clear" w:color="auto" w:fill="FF6600"/>
          </w:tcPr>
          <w:p w14:paraId="5319AF60" w14:textId="77777777" w:rsidR="00F46E15" w:rsidRPr="00A16AC9" w:rsidRDefault="00F46E15" w:rsidP="009F18E8">
            <w:pPr>
              <w:rPr>
                <w:rFonts w:ascii="Arial" w:hAnsi="Arial" w:cs="Arial"/>
                <w:b/>
                <w:bCs/>
              </w:rPr>
            </w:pPr>
            <w:r w:rsidRPr="00A16AC9">
              <w:rPr>
                <w:rFonts w:ascii="Arial" w:hAnsi="Arial" w:cs="Arial"/>
                <w:b/>
                <w:bCs/>
              </w:rPr>
              <w:t>Management de l’équipe de sécurité</w:t>
            </w:r>
          </w:p>
        </w:tc>
        <w:tc>
          <w:tcPr>
            <w:tcW w:w="1601" w:type="dxa"/>
            <w:shd w:val="clear" w:color="auto" w:fill="FF6600"/>
          </w:tcPr>
          <w:p w14:paraId="1B69CFDE" w14:textId="77777777" w:rsidR="00F46E15" w:rsidRPr="00A16AC9" w:rsidRDefault="00F46E15" w:rsidP="009F18E8">
            <w:pPr>
              <w:rPr>
                <w:rFonts w:ascii="Arial" w:hAnsi="Arial" w:cs="Arial"/>
                <w:b/>
                <w:bCs/>
              </w:rPr>
            </w:pPr>
            <w:r w:rsidRPr="00A16AC9">
              <w:rPr>
                <w:rFonts w:ascii="Arial" w:hAnsi="Arial" w:cs="Arial"/>
                <w:b/>
                <w:bCs/>
              </w:rPr>
              <w:t>Formateur</w:t>
            </w:r>
          </w:p>
        </w:tc>
        <w:tc>
          <w:tcPr>
            <w:tcW w:w="1042" w:type="dxa"/>
            <w:shd w:val="clear" w:color="auto" w:fill="FF6600"/>
          </w:tcPr>
          <w:p w14:paraId="455830E5" w14:textId="77777777" w:rsidR="00F46E15" w:rsidRPr="00A16AC9" w:rsidRDefault="00F46E15" w:rsidP="009F18E8">
            <w:pPr>
              <w:rPr>
                <w:rFonts w:ascii="Arial" w:hAnsi="Arial" w:cs="Arial"/>
                <w:b/>
                <w:bCs/>
              </w:rPr>
            </w:pPr>
            <w:r w:rsidRPr="00A16AC9">
              <w:rPr>
                <w:rFonts w:ascii="Arial" w:hAnsi="Arial" w:cs="Arial"/>
                <w:b/>
                <w:bCs/>
              </w:rPr>
              <w:t>02H00</w:t>
            </w:r>
          </w:p>
        </w:tc>
      </w:tr>
      <w:tr w:rsidR="00F46E15" w:rsidRPr="00A16AC9" w14:paraId="14135EE4" w14:textId="77777777" w:rsidTr="009F18E8">
        <w:tc>
          <w:tcPr>
            <w:tcW w:w="1913" w:type="dxa"/>
            <w:shd w:val="clear" w:color="auto" w:fill="auto"/>
          </w:tcPr>
          <w:p w14:paraId="57F2E294" w14:textId="77777777" w:rsidR="00F46E15" w:rsidRPr="00A16AC9" w:rsidRDefault="00F46E15" w:rsidP="009F18E8">
            <w:pPr>
              <w:rPr>
                <w:rFonts w:ascii="Arial" w:hAnsi="Arial" w:cs="Arial"/>
                <w:b/>
                <w:bCs/>
              </w:rPr>
            </w:pPr>
            <w:r w:rsidRPr="00A16AC9">
              <w:rPr>
                <w:rFonts w:ascii="Arial" w:hAnsi="Arial" w:cs="Arial"/>
                <w:b/>
                <w:bCs/>
              </w:rPr>
              <w:t>Contenu</w:t>
            </w:r>
          </w:p>
        </w:tc>
        <w:tc>
          <w:tcPr>
            <w:tcW w:w="5954" w:type="dxa"/>
            <w:shd w:val="clear" w:color="auto" w:fill="auto"/>
          </w:tcPr>
          <w:p w14:paraId="1BEB32D7" w14:textId="77777777" w:rsidR="00F46E15" w:rsidRPr="00A16AC9" w:rsidRDefault="00F46E15" w:rsidP="009F18E8">
            <w:pPr>
              <w:rPr>
                <w:rFonts w:ascii="Arial" w:hAnsi="Arial" w:cs="Arial"/>
              </w:rPr>
            </w:pPr>
            <w:r w:rsidRPr="00A16AC9">
              <w:rPr>
                <w:rFonts w:ascii="Arial" w:hAnsi="Arial" w:cs="Arial"/>
              </w:rPr>
              <w:t>-  Participer à la sélection des agents</w:t>
            </w:r>
          </w:p>
          <w:p w14:paraId="290A2B3D" w14:textId="77777777" w:rsidR="00F46E15" w:rsidRPr="00A16AC9" w:rsidRDefault="00F46E15" w:rsidP="009F18E8">
            <w:pPr>
              <w:rPr>
                <w:rFonts w:ascii="Arial" w:hAnsi="Arial" w:cs="Arial"/>
              </w:rPr>
            </w:pPr>
            <w:r w:rsidRPr="00A16AC9">
              <w:rPr>
                <w:rFonts w:ascii="Arial" w:hAnsi="Arial" w:cs="Arial"/>
              </w:rPr>
              <w:t>-  Organiser l’accueil d’un nouvel agent</w:t>
            </w:r>
          </w:p>
          <w:p w14:paraId="0629816E" w14:textId="77777777" w:rsidR="00F46E15" w:rsidRPr="00A16AC9" w:rsidRDefault="00F46E15" w:rsidP="009F18E8">
            <w:pPr>
              <w:rPr>
                <w:rFonts w:ascii="Arial" w:hAnsi="Arial" w:cs="Arial"/>
              </w:rPr>
            </w:pPr>
            <w:r w:rsidRPr="00A16AC9">
              <w:rPr>
                <w:rFonts w:ascii="Arial" w:hAnsi="Arial" w:cs="Arial"/>
              </w:rPr>
              <w:t>-  Assurer la formation des agents</w:t>
            </w:r>
          </w:p>
          <w:p w14:paraId="01570A45" w14:textId="77777777" w:rsidR="00F46E15" w:rsidRPr="00A16AC9" w:rsidRDefault="00F46E15" w:rsidP="009F18E8">
            <w:pPr>
              <w:rPr>
                <w:rFonts w:ascii="Arial" w:hAnsi="Arial" w:cs="Arial"/>
              </w:rPr>
            </w:pPr>
            <w:r w:rsidRPr="00A16AC9">
              <w:rPr>
                <w:rFonts w:ascii="Arial" w:hAnsi="Arial" w:cs="Arial"/>
              </w:rPr>
              <w:t>-  Motiver son équipe et assurer des exercices</w:t>
            </w:r>
            <w:r w:rsidR="00630415">
              <w:rPr>
                <w:rFonts w:ascii="Arial" w:hAnsi="Arial" w:cs="Arial"/>
              </w:rPr>
              <w:t xml:space="preserve"> </w:t>
            </w:r>
            <w:r w:rsidRPr="00A16AC9">
              <w:rPr>
                <w:rFonts w:ascii="Arial" w:hAnsi="Arial" w:cs="Arial"/>
              </w:rPr>
              <w:t>quotidiens</w:t>
            </w:r>
          </w:p>
          <w:p w14:paraId="03319A1D" w14:textId="77777777" w:rsidR="00F46E15" w:rsidRPr="00A16AC9" w:rsidRDefault="00F46E15" w:rsidP="009F18E8">
            <w:pPr>
              <w:rPr>
                <w:rFonts w:ascii="Arial" w:hAnsi="Arial" w:cs="Arial"/>
              </w:rPr>
            </w:pPr>
            <w:r w:rsidRPr="00A16AC9">
              <w:rPr>
                <w:rFonts w:ascii="Arial" w:hAnsi="Arial" w:cs="Arial"/>
              </w:rPr>
              <w:t>-  Transmettre les savoirs</w:t>
            </w:r>
          </w:p>
        </w:tc>
        <w:tc>
          <w:tcPr>
            <w:tcW w:w="1601" w:type="dxa"/>
            <w:shd w:val="clear" w:color="auto" w:fill="auto"/>
          </w:tcPr>
          <w:p w14:paraId="20F201FC" w14:textId="77777777" w:rsidR="00F46E15" w:rsidRPr="00A16AC9" w:rsidRDefault="00F46E15" w:rsidP="009F18E8">
            <w:pPr>
              <w:jc w:val="center"/>
              <w:rPr>
                <w:rFonts w:ascii="Arial" w:hAnsi="Arial" w:cs="Arial"/>
              </w:rPr>
            </w:pPr>
          </w:p>
          <w:p w14:paraId="7F42EF67" w14:textId="77777777" w:rsidR="00F46E15" w:rsidRPr="00A16AC9" w:rsidRDefault="00F46E15" w:rsidP="009F18E8">
            <w:pPr>
              <w:jc w:val="center"/>
              <w:rPr>
                <w:rFonts w:ascii="Arial" w:hAnsi="Arial" w:cs="Arial"/>
              </w:rPr>
            </w:pPr>
            <w:r w:rsidRPr="00A16AC9">
              <w:rPr>
                <w:rFonts w:ascii="Arial" w:hAnsi="Arial" w:cs="Arial"/>
              </w:rPr>
              <w:t>BRIVET L.</w:t>
            </w:r>
          </w:p>
          <w:p w14:paraId="45E74594" w14:textId="77777777" w:rsidR="00F46E15" w:rsidRPr="00A16AC9" w:rsidRDefault="00F46E15" w:rsidP="009F18E8">
            <w:pPr>
              <w:jc w:val="center"/>
              <w:rPr>
                <w:rFonts w:ascii="Arial" w:hAnsi="Arial" w:cs="Arial"/>
              </w:rPr>
            </w:pPr>
          </w:p>
        </w:tc>
        <w:tc>
          <w:tcPr>
            <w:tcW w:w="1042" w:type="dxa"/>
            <w:shd w:val="clear" w:color="auto" w:fill="auto"/>
          </w:tcPr>
          <w:p w14:paraId="54652A70" w14:textId="77777777" w:rsidR="00F46E15" w:rsidRPr="00A16AC9" w:rsidRDefault="00F46E15" w:rsidP="009F18E8">
            <w:pPr>
              <w:rPr>
                <w:rFonts w:ascii="Arial" w:hAnsi="Arial" w:cs="Arial"/>
              </w:rPr>
            </w:pPr>
          </w:p>
          <w:p w14:paraId="4819E533" w14:textId="77777777" w:rsidR="00F46E15" w:rsidRPr="00A16AC9" w:rsidRDefault="00F46E15" w:rsidP="009F18E8">
            <w:pPr>
              <w:rPr>
                <w:rFonts w:ascii="Arial" w:hAnsi="Arial" w:cs="Arial"/>
              </w:rPr>
            </w:pPr>
          </w:p>
          <w:p w14:paraId="247ABF8E" w14:textId="77777777" w:rsidR="00F46E15" w:rsidRPr="00A16AC9" w:rsidRDefault="00F46E15" w:rsidP="009F18E8">
            <w:pPr>
              <w:rPr>
                <w:rFonts w:ascii="Arial" w:hAnsi="Arial" w:cs="Arial"/>
              </w:rPr>
            </w:pPr>
            <w:r w:rsidRPr="00A16AC9">
              <w:rPr>
                <w:rFonts w:ascii="Arial" w:hAnsi="Arial" w:cs="Arial"/>
              </w:rPr>
              <w:t>02H00</w:t>
            </w:r>
          </w:p>
        </w:tc>
      </w:tr>
    </w:tbl>
    <w:p w14:paraId="462BFC10" w14:textId="77777777" w:rsidR="00F46E15" w:rsidRPr="00A16AC9" w:rsidRDefault="00F46E15" w:rsidP="00F46E15">
      <w:pPr>
        <w:rPr>
          <w:rFonts w:ascii="Arial" w:hAnsi="Arial" w:cs="Arial"/>
          <w:b/>
          <w:bC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42"/>
      </w:tblGrid>
      <w:tr w:rsidR="00F46E15" w:rsidRPr="00A16AC9" w14:paraId="46587982" w14:textId="77777777" w:rsidTr="009F18E8">
        <w:tc>
          <w:tcPr>
            <w:tcW w:w="1913" w:type="dxa"/>
            <w:shd w:val="clear" w:color="auto" w:fill="FF6600"/>
          </w:tcPr>
          <w:p w14:paraId="2071C43C" w14:textId="77777777" w:rsidR="00F46E15" w:rsidRPr="00A16AC9" w:rsidRDefault="00F46E15" w:rsidP="009F18E8">
            <w:pPr>
              <w:rPr>
                <w:rFonts w:ascii="Arial" w:hAnsi="Arial" w:cs="Arial"/>
                <w:b/>
                <w:bCs/>
              </w:rPr>
            </w:pPr>
            <w:r w:rsidRPr="00A16AC9">
              <w:rPr>
                <w:rFonts w:ascii="Arial" w:hAnsi="Arial" w:cs="Arial"/>
                <w:b/>
                <w:bCs/>
              </w:rPr>
              <w:t>Séquence 3</w:t>
            </w:r>
          </w:p>
        </w:tc>
        <w:tc>
          <w:tcPr>
            <w:tcW w:w="5954" w:type="dxa"/>
            <w:shd w:val="clear" w:color="auto" w:fill="FF6600"/>
          </w:tcPr>
          <w:p w14:paraId="47820425" w14:textId="77777777" w:rsidR="00F46E15" w:rsidRPr="00A16AC9" w:rsidRDefault="00F46E15" w:rsidP="009F18E8">
            <w:pPr>
              <w:rPr>
                <w:rFonts w:ascii="Arial" w:hAnsi="Arial" w:cs="Arial"/>
                <w:b/>
                <w:bCs/>
              </w:rPr>
            </w:pPr>
            <w:r w:rsidRPr="00A16AC9">
              <w:rPr>
                <w:rFonts w:ascii="Arial" w:hAnsi="Arial" w:cs="Arial"/>
                <w:b/>
                <w:bCs/>
              </w:rPr>
              <w:t>Organiser une séance de formation</w:t>
            </w:r>
          </w:p>
        </w:tc>
        <w:tc>
          <w:tcPr>
            <w:tcW w:w="1601" w:type="dxa"/>
            <w:shd w:val="clear" w:color="auto" w:fill="FF6600"/>
          </w:tcPr>
          <w:p w14:paraId="61E5CAD1" w14:textId="77777777" w:rsidR="00F46E15" w:rsidRPr="00A16AC9" w:rsidRDefault="00F46E15" w:rsidP="009F18E8">
            <w:pPr>
              <w:rPr>
                <w:rFonts w:ascii="Arial" w:hAnsi="Arial" w:cs="Arial"/>
                <w:b/>
                <w:bCs/>
              </w:rPr>
            </w:pPr>
            <w:r w:rsidRPr="00A16AC9">
              <w:rPr>
                <w:rFonts w:ascii="Arial" w:hAnsi="Arial" w:cs="Arial"/>
                <w:b/>
                <w:bCs/>
              </w:rPr>
              <w:t>Formateur</w:t>
            </w:r>
          </w:p>
        </w:tc>
        <w:tc>
          <w:tcPr>
            <w:tcW w:w="1042" w:type="dxa"/>
            <w:shd w:val="clear" w:color="auto" w:fill="FF6600"/>
          </w:tcPr>
          <w:p w14:paraId="47A2A9CA" w14:textId="77777777" w:rsidR="00F46E15" w:rsidRPr="00A16AC9" w:rsidRDefault="00F46E15" w:rsidP="009F18E8">
            <w:pPr>
              <w:rPr>
                <w:rFonts w:ascii="Arial" w:hAnsi="Arial" w:cs="Arial"/>
                <w:b/>
                <w:bCs/>
              </w:rPr>
            </w:pPr>
            <w:r w:rsidRPr="00A16AC9">
              <w:rPr>
                <w:rFonts w:ascii="Arial" w:hAnsi="Arial" w:cs="Arial"/>
                <w:b/>
                <w:bCs/>
              </w:rPr>
              <w:t>12H00</w:t>
            </w:r>
          </w:p>
        </w:tc>
      </w:tr>
      <w:tr w:rsidR="00F46E15" w:rsidRPr="00A16AC9" w14:paraId="163B1810" w14:textId="77777777" w:rsidTr="009F18E8">
        <w:tc>
          <w:tcPr>
            <w:tcW w:w="1913" w:type="dxa"/>
            <w:shd w:val="clear" w:color="auto" w:fill="auto"/>
          </w:tcPr>
          <w:p w14:paraId="4B3A42DF" w14:textId="77777777" w:rsidR="00F46E15" w:rsidRPr="00A16AC9" w:rsidRDefault="00F46E15" w:rsidP="009F18E8">
            <w:pPr>
              <w:rPr>
                <w:rFonts w:ascii="Arial" w:hAnsi="Arial" w:cs="Arial"/>
                <w:b/>
                <w:bCs/>
              </w:rPr>
            </w:pPr>
            <w:r w:rsidRPr="00A16AC9">
              <w:rPr>
                <w:rFonts w:ascii="Arial" w:hAnsi="Arial" w:cs="Arial"/>
                <w:b/>
                <w:bCs/>
              </w:rPr>
              <w:t>Contenu</w:t>
            </w:r>
          </w:p>
        </w:tc>
        <w:tc>
          <w:tcPr>
            <w:tcW w:w="5954" w:type="dxa"/>
            <w:shd w:val="clear" w:color="auto" w:fill="auto"/>
          </w:tcPr>
          <w:p w14:paraId="15244C44" w14:textId="77777777" w:rsidR="00F46E15" w:rsidRPr="00A16AC9" w:rsidRDefault="00F46E15" w:rsidP="009F18E8">
            <w:pPr>
              <w:rPr>
                <w:rFonts w:ascii="Arial" w:hAnsi="Arial" w:cs="Arial"/>
              </w:rPr>
            </w:pPr>
            <w:r w:rsidRPr="00A16AC9">
              <w:rPr>
                <w:rFonts w:ascii="Arial" w:hAnsi="Arial" w:cs="Arial"/>
              </w:rPr>
              <w:t>-  Les méthodes pédagogiques :</w:t>
            </w:r>
          </w:p>
          <w:p w14:paraId="2C8E8BB8" w14:textId="77777777" w:rsidR="00F46E15" w:rsidRPr="00A16AC9" w:rsidRDefault="00F46E15" w:rsidP="009F18E8">
            <w:pPr>
              <w:rPr>
                <w:rFonts w:ascii="Arial" w:hAnsi="Arial" w:cs="Arial"/>
              </w:rPr>
            </w:pPr>
            <w:r w:rsidRPr="00A16AC9">
              <w:rPr>
                <w:rFonts w:ascii="Arial" w:hAnsi="Arial" w:cs="Arial"/>
              </w:rPr>
              <w:t xml:space="preserve">    -  La communication</w:t>
            </w:r>
          </w:p>
          <w:p w14:paraId="7392E277" w14:textId="77777777" w:rsidR="00F46E15" w:rsidRPr="00A16AC9" w:rsidRDefault="00F46E15" w:rsidP="009F18E8">
            <w:pPr>
              <w:rPr>
                <w:rFonts w:ascii="Arial" w:hAnsi="Arial" w:cs="Arial"/>
              </w:rPr>
            </w:pPr>
            <w:r w:rsidRPr="00A16AC9">
              <w:rPr>
                <w:rFonts w:ascii="Arial" w:hAnsi="Arial" w:cs="Arial"/>
              </w:rPr>
              <w:t xml:space="preserve">    -  L’adaptation au groupe</w:t>
            </w:r>
          </w:p>
          <w:p w14:paraId="6506DA27" w14:textId="77777777" w:rsidR="00F46E15" w:rsidRPr="00A16AC9" w:rsidRDefault="00F46E15" w:rsidP="009F18E8">
            <w:pPr>
              <w:rPr>
                <w:rFonts w:ascii="Arial" w:hAnsi="Arial" w:cs="Arial"/>
              </w:rPr>
            </w:pPr>
            <w:r w:rsidRPr="00A16AC9">
              <w:rPr>
                <w:rFonts w:ascii="Arial" w:hAnsi="Arial" w:cs="Arial"/>
              </w:rPr>
              <w:t xml:space="preserve">    -  Le travail de préparation en amont</w:t>
            </w:r>
          </w:p>
          <w:p w14:paraId="52EBEBCC" w14:textId="77777777" w:rsidR="00F46E15" w:rsidRPr="00A16AC9" w:rsidRDefault="00F46E15" w:rsidP="009F18E8">
            <w:pPr>
              <w:rPr>
                <w:rFonts w:ascii="Arial" w:hAnsi="Arial" w:cs="Arial"/>
              </w:rPr>
            </w:pPr>
            <w:r w:rsidRPr="00A16AC9">
              <w:rPr>
                <w:rFonts w:ascii="Arial" w:hAnsi="Arial" w:cs="Arial"/>
              </w:rPr>
              <w:t xml:space="preserve">    -  Les documents pédagogiques</w:t>
            </w:r>
          </w:p>
          <w:p w14:paraId="3FC1E4F3" w14:textId="77777777" w:rsidR="00F46E15" w:rsidRPr="00A16AC9" w:rsidRDefault="00F46E15" w:rsidP="009F18E8">
            <w:pPr>
              <w:rPr>
                <w:rFonts w:ascii="Arial" w:hAnsi="Arial" w:cs="Arial"/>
              </w:rPr>
            </w:pPr>
            <w:r w:rsidRPr="00A16AC9">
              <w:rPr>
                <w:rFonts w:ascii="Arial" w:hAnsi="Arial" w:cs="Arial"/>
              </w:rPr>
              <w:t xml:space="preserve">    -  Pratique de l’animation</w:t>
            </w:r>
          </w:p>
          <w:p w14:paraId="0C791114" w14:textId="77777777" w:rsidR="00F46E15" w:rsidRPr="00A16AC9" w:rsidRDefault="00F46E15" w:rsidP="009F18E8">
            <w:pPr>
              <w:ind w:left="601" w:hanging="601"/>
              <w:rPr>
                <w:rFonts w:ascii="Arial" w:hAnsi="Arial" w:cs="Arial"/>
              </w:rPr>
            </w:pPr>
            <w:r w:rsidRPr="00A16AC9">
              <w:rPr>
                <w:rFonts w:ascii="Arial" w:hAnsi="Arial" w:cs="Arial"/>
              </w:rPr>
              <w:t xml:space="preserve">    -  Déroulement chronologique d’une séance</w:t>
            </w:r>
          </w:p>
          <w:p w14:paraId="1B90D4BB" w14:textId="77777777" w:rsidR="00F46E15" w:rsidRPr="00A16AC9" w:rsidRDefault="00F46E15" w:rsidP="009F18E8">
            <w:pPr>
              <w:rPr>
                <w:rFonts w:ascii="Arial" w:hAnsi="Arial" w:cs="Arial"/>
              </w:rPr>
            </w:pPr>
            <w:r w:rsidRPr="00A16AC9">
              <w:rPr>
                <w:rFonts w:ascii="Arial" w:hAnsi="Arial" w:cs="Arial"/>
              </w:rPr>
              <w:t>-  Analyse de la pratique pédagogique des participants</w:t>
            </w:r>
          </w:p>
        </w:tc>
        <w:tc>
          <w:tcPr>
            <w:tcW w:w="1601" w:type="dxa"/>
            <w:vMerge w:val="restart"/>
            <w:shd w:val="clear" w:color="auto" w:fill="auto"/>
          </w:tcPr>
          <w:p w14:paraId="1E3DC0B5" w14:textId="77777777" w:rsidR="00F46E15" w:rsidRPr="00A16AC9" w:rsidRDefault="00F46E15" w:rsidP="009F18E8">
            <w:pPr>
              <w:jc w:val="center"/>
              <w:rPr>
                <w:rFonts w:ascii="Arial" w:hAnsi="Arial" w:cs="Arial"/>
              </w:rPr>
            </w:pPr>
          </w:p>
          <w:p w14:paraId="4216B120" w14:textId="77777777" w:rsidR="00F46E15" w:rsidRPr="00A16AC9" w:rsidRDefault="00F46E15" w:rsidP="009F18E8">
            <w:pPr>
              <w:jc w:val="center"/>
              <w:rPr>
                <w:rFonts w:ascii="Arial" w:hAnsi="Arial" w:cs="Arial"/>
              </w:rPr>
            </w:pPr>
          </w:p>
          <w:p w14:paraId="7B95FC80" w14:textId="77777777" w:rsidR="00F46E15" w:rsidRPr="00A16AC9" w:rsidRDefault="00F46E15" w:rsidP="009F18E8">
            <w:pPr>
              <w:jc w:val="center"/>
              <w:rPr>
                <w:rFonts w:ascii="Arial" w:hAnsi="Arial" w:cs="Arial"/>
              </w:rPr>
            </w:pPr>
          </w:p>
          <w:p w14:paraId="4404BF93" w14:textId="77777777" w:rsidR="00F46E15" w:rsidRPr="00A16AC9" w:rsidRDefault="00F46E15" w:rsidP="009F18E8">
            <w:pPr>
              <w:jc w:val="center"/>
              <w:rPr>
                <w:rFonts w:ascii="Arial" w:hAnsi="Arial" w:cs="Arial"/>
              </w:rPr>
            </w:pPr>
          </w:p>
          <w:p w14:paraId="053634A9" w14:textId="77777777" w:rsidR="00F46E15" w:rsidRPr="00A16AC9" w:rsidRDefault="00F46E15" w:rsidP="009F18E8">
            <w:pPr>
              <w:jc w:val="center"/>
              <w:rPr>
                <w:rFonts w:ascii="Arial" w:hAnsi="Arial" w:cs="Arial"/>
              </w:rPr>
            </w:pPr>
          </w:p>
          <w:p w14:paraId="0B8EEB19" w14:textId="77777777" w:rsidR="00F46E15" w:rsidRPr="00A16AC9" w:rsidRDefault="00F46E15" w:rsidP="009F18E8">
            <w:pPr>
              <w:jc w:val="center"/>
              <w:rPr>
                <w:rFonts w:ascii="Arial" w:hAnsi="Arial" w:cs="Arial"/>
              </w:rPr>
            </w:pPr>
          </w:p>
          <w:p w14:paraId="04DDDE4D" w14:textId="77777777" w:rsidR="00F46E15" w:rsidRPr="00A16AC9" w:rsidRDefault="00F46E15" w:rsidP="009F18E8">
            <w:pPr>
              <w:jc w:val="center"/>
              <w:rPr>
                <w:rFonts w:ascii="Arial" w:hAnsi="Arial" w:cs="Arial"/>
              </w:rPr>
            </w:pPr>
          </w:p>
          <w:p w14:paraId="4EA5D6A3" w14:textId="77777777" w:rsidR="00F46E15" w:rsidRPr="00A16AC9" w:rsidRDefault="00F46E15" w:rsidP="009F18E8">
            <w:pPr>
              <w:jc w:val="center"/>
              <w:rPr>
                <w:rFonts w:ascii="Arial" w:hAnsi="Arial" w:cs="Arial"/>
              </w:rPr>
            </w:pPr>
          </w:p>
          <w:p w14:paraId="4B27FA90" w14:textId="77777777" w:rsidR="00F46E15" w:rsidRPr="00A16AC9" w:rsidRDefault="00F46E15" w:rsidP="009F18E8">
            <w:pPr>
              <w:jc w:val="center"/>
              <w:rPr>
                <w:rFonts w:ascii="Arial" w:hAnsi="Arial" w:cs="Arial"/>
              </w:rPr>
            </w:pPr>
            <w:r w:rsidRPr="00A16AC9">
              <w:rPr>
                <w:rFonts w:ascii="Arial" w:hAnsi="Arial" w:cs="Arial"/>
              </w:rPr>
              <w:t>BRIVET L.</w:t>
            </w:r>
          </w:p>
          <w:p w14:paraId="57C44DDD" w14:textId="77777777" w:rsidR="00F46E15" w:rsidRPr="00A16AC9" w:rsidRDefault="00F46E15" w:rsidP="009F18E8">
            <w:pPr>
              <w:jc w:val="center"/>
              <w:rPr>
                <w:rFonts w:ascii="Arial" w:hAnsi="Arial" w:cs="Arial"/>
              </w:rPr>
            </w:pPr>
          </w:p>
        </w:tc>
        <w:tc>
          <w:tcPr>
            <w:tcW w:w="1042" w:type="dxa"/>
            <w:shd w:val="clear" w:color="auto" w:fill="auto"/>
          </w:tcPr>
          <w:p w14:paraId="20EBF22D" w14:textId="77777777" w:rsidR="00F46E15" w:rsidRPr="00A16AC9" w:rsidRDefault="00F46E15" w:rsidP="009F18E8">
            <w:pPr>
              <w:rPr>
                <w:rFonts w:ascii="Arial" w:hAnsi="Arial" w:cs="Arial"/>
              </w:rPr>
            </w:pPr>
          </w:p>
          <w:p w14:paraId="16B6687D" w14:textId="77777777" w:rsidR="00F46E15" w:rsidRPr="00A16AC9" w:rsidRDefault="00F46E15" w:rsidP="009F18E8">
            <w:pPr>
              <w:rPr>
                <w:rFonts w:ascii="Arial" w:hAnsi="Arial" w:cs="Arial"/>
              </w:rPr>
            </w:pPr>
          </w:p>
          <w:p w14:paraId="6ED34977" w14:textId="77777777" w:rsidR="00F46E15" w:rsidRPr="00A16AC9" w:rsidRDefault="00F46E15" w:rsidP="009F18E8">
            <w:pPr>
              <w:rPr>
                <w:rFonts w:ascii="Arial" w:hAnsi="Arial" w:cs="Arial"/>
              </w:rPr>
            </w:pPr>
          </w:p>
          <w:p w14:paraId="3AB65411" w14:textId="77777777" w:rsidR="00F46E15" w:rsidRPr="00A16AC9" w:rsidRDefault="00F46E15" w:rsidP="009F18E8">
            <w:pPr>
              <w:rPr>
                <w:rFonts w:ascii="Arial" w:hAnsi="Arial" w:cs="Arial"/>
              </w:rPr>
            </w:pPr>
          </w:p>
          <w:p w14:paraId="7FC3D123" w14:textId="77777777" w:rsidR="00F46E15" w:rsidRPr="00A16AC9" w:rsidRDefault="00F46E15" w:rsidP="009F18E8">
            <w:pPr>
              <w:rPr>
                <w:rFonts w:ascii="Arial" w:hAnsi="Arial" w:cs="Arial"/>
              </w:rPr>
            </w:pPr>
            <w:r w:rsidRPr="00A16AC9">
              <w:rPr>
                <w:rFonts w:ascii="Arial" w:hAnsi="Arial" w:cs="Arial"/>
              </w:rPr>
              <w:t>04H00</w:t>
            </w:r>
          </w:p>
        </w:tc>
      </w:tr>
      <w:tr w:rsidR="00F46E15" w:rsidRPr="00A16AC9" w14:paraId="36896C5E" w14:textId="77777777" w:rsidTr="009F18E8">
        <w:tc>
          <w:tcPr>
            <w:tcW w:w="1913" w:type="dxa"/>
            <w:shd w:val="clear" w:color="auto" w:fill="auto"/>
          </w:tcPr>
          <w:p w14:paraId="7416EA76" w14:textId="77777777" w:rsidR="00F46E15" w:rsidRPr="00A16AC9" w:rsidRDefault="00F46E15" w:rsidP="009F18E8">
            <w:pPr>
              <w:rPr>
                <w:rFonts w:ascii="Arial" w:hAnsi="Arial" w:cs="Arial"/>
                <w:b/>
                <w:bCs/>
              </w:rPr>
            </w:pPr>
            <w:r w:rsidRPr="00A16AC9">
              <w:rPr>
                <w:rFonts w:ascii="Arial" w:hAnsi="Arial" w:cs="Arial"/>
                <w:b/>
                <w:bCs/>
              </w:rPr>
              <w:t>Application</w:t>
            </w:r>
          </w:p>
        </w:tc>
        <w:tc>
          <w:tcPr>
            <w:tcW w:w="5954" w:type="dxa"/>
            <w:shd w:val="clear" w:color="auto" w:fill="auto"/>
          </w:tcPr>
          <w:p w14:paraId="2E2DAA1A" w14:textId="77777777" w:rsidR="00F46E15" w:rsidRPr="00A16AC9" w:rsidRDefault="00F46E15" w:rsidP="009F18E8">
            <w:pPr>
              <w:rPr>
                <w:rFonts w:ascii="Arial" w:hAnsi="Arial" w:cs="Arial"/>
              </w:rPr>
            </w:pPr>
            <w:r w:rsidRPr="00A16AC9">
              <w:rPr>
                <w:rFonts w:ascii="Arial" w:hAnsi="Arial" w:cs="Arial"/>
              </w:rPr>
              <w:t>-  Elaboration de fiches pédagogiques :</w:t>
            </w:r>
          </w:p>
          <w:p w14:paraId="28E37D64" w14:textId="77777777" w:rsidR="00F46E15" w:rsidRPr="00A16AC9" w:rsidRDefault="00F46E15" w:rsidP="009F18E8">
            <w:pPr>
              <w:rPr>
                <w:rFonts w:ascii="Arial" w:hAnsi="Arial" w:cs="Arial"/>
              </w:rPr>
            </w:pPr>
            <w:r w:rsidRPr="00A16AC9">
              <w:rPr>
                <w:rFonts w:ascii="Arial" w:hAnsi="Arial" w:cs="Arial"/>
              </w:rPr>
              <w:t xml:space="preserve">    -  Fondamentaux de la sécurité incendie</w:t>
            </w:r>
          </w:p>
          <w:p w14:paraId="3A4E25EB" w14:textId="77777777" w:rsidR="00F46E15" w:rsidRPr="00A16AC9" w:rsidRDefault="00F46E15" w:rsidP="009F18E8">
            <w:pPr>
              <w:rPr>
                <w:rFonts w:ascii="Arial" w:hAnsi="Arial" w:cs="Arial"/>
              </w:rPr>
            </w:pPr>
            <w:r w:rsidRPr="00A16AC9">
              <w:rPr>
                <w:rFonts w:ascii="Arial" w:hAnsi="Arial" w:cs="Arial"/>
              </w:rPr>
              <w:t xml:space="preserve">       (ERP et IGH)</w:t>
            </w:r>
          </w:p>
          <w:p w14:paraId="631171E0" w14:textId="77777777" w:rsidR="00F46E15" w:rsidRPr="00A16AC9" w:rsidRDefault="00F46E15" w:rsidP="009F18E8">
            <w:pPr>
              <w:rPr>
                <w:rFonts w:ascii="Arial" w:hAnsi="Arial" w:cs="Arial"/>
              </w:rPr>
            </w:pPr>
            <w:r w:rsidRPr="00A16AC9">
              <w:rPr>
                <w:rFonts w:ascii="Arial" w:hAnsi="Arial" w:cs="Arial"/>
              </w:rPr>
              <w:t xml:space="preserve">    -  Les principes d’évacuation du public et la</w:t>
            </w:r>
            <w:r w:rsidR="00630415">
              <w:rPr>
                <w:rFonts w:ascii="Arial" w:hAnsi="Arial" w:cs="Arial"/>
              </w:rPr>
              <w:t xml:space="preserve"> </w:t>
            </w:r>
            <w:r w:rsidRPr="00A16AC9">
              <w:rPr>
                <w:rFonts w:ascii="Arial" w:hAnsi="Arial" w:cs="Arial"/>
              </w:rPr>
              <w:t>particularité du type U et des IGH</w:t>
            </w:r>
          </w:p>
          <w:p w14:paraId="2F4A7F7C" w14:textId="77777777" w:rsidR="00F46E15" w:rsidRPr="00A16AC9" w:rsidRDefault="00F46E15" w:rsidP="009F18E8">
            <w:pPr>
              <w:rPr>
                <w:rFonts w:ascii="Arial" w:hAnsi="Arial" w:cs="Arial"/>
              </w:rPr>
            </w:pPr>
            <w:r w:rsidRPr="00A16AC9">
              <w:rPr>
                <w:rFonts w:ascii="Arial" w:hAnsi="Arial" w:cs="Arial"/>
              </w:rPr>
              <w:t xml:space="preserve">    -  Les caractéristiques des matériaux et</w:t>
            </w:r>
            <w:r w:rsidR="00630415">
              <w:rPr>
                <w:rFonts w:ascii="Arial" w:hAnsi="Arial" w:cs="Arial"/>
              </w:rPr>
              <w:t xml:space="preserve"> </w:t>
            </w:r>
            <w:r w:rsidRPr="00A16AC9">
              <w:rPr>
                <w:rFonts w:ascii="Arial" w:hAnsi="Arial" w:cs="Arial"/>
              </w:rPr>
              <w:t>éléments de construction face à un</w:t>
            </w:r>
            <w:r w:rsidR="00630415">
              <w:rPr>
                <w:rFonts w:ascii="Arial" w:hAnsi="Arial" w:cs="Arial"/>
              </w:rPr>
              <w:t xml:space="preserve"> </w:t>
            </w:r>
            <w:r w:rsidRPr="00A16AC9">
              <w:rPr>
                <w:rFonts w:ascii="Arial" w:hAnsi="Arial" w:cs="Arial"/>
              </w:rPr>
              <w:t>incendie</w:t>
            </w:r>
          </w:p>
          <w:p w14:paraId="58097B1B" w14:textId="77777777" w:rsidR="00F46E15" w:rsidRPr="00A16AC9" w:rsidRDefault="00F46E15" w:rsidP="009F18E8">
            <w:pPr>
              <w:rPr>
                <w:rFonts w:ascii="Arial" w:hAnsi="Arial" w:cs="Arial"/>
              </w:rPr>
            </w:pPr>
            <w:r w:rsidRPr="00A16AC9">
              <w:rPr>
                <w:rFonts w:ascii="Arial" w:hAnsi="Arial" w:cs="Arial"/>
              </w:rPr>
              <w:t xml:space="preserve">    -  Le système de sécurité incendie</w:t>
            </w:r>
          </w:p>
          <w:p w14:paraId="7EC4AA73" w14:textId="77777777" w:rsidR="00F46E15" w:rsidRPr="00A16AC9" w:rsidRDefault="00F46E15" w:rsidP="009F18E8">
            <w:pPr>
              <w:rPr>
                <w:rFonts w:ascii="Arial" w:hAnsi="Arial" w:cs="Arial"/>
              </w:rPr>
            </w:pPr>
            <w:r w:rsidRPr="00A16AC9">
              <w:rPr>
                <w:rFonts w:ascii="Arial" w:hAnsi="Arial" w:cs="Arial"/>
              </w:rPr>
              <w:t xml:space="preserve">    -  Les moyens d’extinction</w:t>
            </w:r>
          </w:p>
          <w:p w14:paraId="59CBF057" w14:textId="77777777" w:rsidR="00F46E15" w:rsidRPr="00A16AC9" w:rsidRDefault="00F46E15" w:rsidP="009F18E8">
            <w:pPr>
              <w:rPr>
                <w:rFonts w:ascii="Arial" w:hAnsi="Arial" w:cs="Arial"/>
              </w:rPr>
            </w:pPr>
            <w:r w:rsidRPr="00A16AC9">
              <w:rPr>
                <w:rFonts w:ascii="Arial" w:hAnsi="Arial" w:cs="Arial"/>
              </w:rPr>
              <w:t xml:space="preserve">    -  Encadrement de feu pratiques</w:t>
            </w:r>
          </w:p>
        </w:tc>
        <w:tc>
          <w:tcPr>
            <w:tcW w:w="1601" w:type="dxa"/>
            <w:vMerge/>
            <w:shd w:val="clear" w:color="auto" w:fill="auto"/>
          </w:tcPr>
          <w:p w14:paraId="7FD02F77" w14:textId="77777777" w:rsidR="00F46E15" w:rsidRPr="00A16AC9" w:rsidRDefault="00F46E15" w:rsidP="009F18E8">
            <w:pPr>
              <w:jc w:val="center"/>
              <w:rPr>
                <w:rFonts w:ascii="Arial" w:hAnsi="Arial" w:cs="Arial"/>
              </w:rPr>
            </w:pPr>
          </w:p>
        </w:tc>
        <w:tc>
          <w:tcPr>
            <w:tcW w:w="1042" w:type="dxa"/>
            <w:shd w:val="clear" w:color="auto" w:fill="auto"/>
          </w:tcPr>
          <w:p w14:paraId="70B9DDB7" w14:textId="77777777" w:rsidR="00F46E15" w:rsidRPr="00A16AC9" w:rsidRDefault="00F46E15" w:rsidP="009F18E8">
            <w:pPr>
              <w:rPr>
                <w:rFonts w:ascii="Arial" w:hAnsi="Arial" w:cs="Arial"/>
              </w:rPr>
            </w:pPr>
          </w:p>
          <w:p w14:paraId="257BAE7E" w14:textId="77777777" w:rsidR="00F46E15" w:rsidRPr="00A16AC9" w:rsidRDefault="00F46E15" w:rsidP="009F18E8">
            <w:pPr>
              <w:rPr>
                <w:rFonts w:ascii="Arial" w:hAnsi="Arial" w:cs="Arial"/>
              </w:rPr>
            </w:pPr>
          </w:p>
          <w:p w14:paraId="14E1D8BD" w14:textId="77777777" w:rsidR="00F46E15" w:rsidRPr="00A16AC9" w:rsidRDefault="00F46E15" w:rsidP="009F18E8">
            <w:pPr>
              <w:rPr>
                <w:rFonts w:ascii="Arial" w:hAnsi="Arial" w:cs="Arial"/>
              </w:rPr>
            </w:pPr>
          </w:p>
          <w:p w14:paraId="374490A5" w14:textId="77777777" w:rsidR="00F46E15" w:rsidRPr="00A16AC9" w:rsidRDefault="00F46E15" w:rsidP="009F18E8">
            <w:pPr>
              <w:rPr>
                <w:rFonts w:ascii="Arial" w:hAnsi="Arial" w:cs="Arial"/>
              </w:rPr>
            </w:pPr>
          </w:p>
          <w:p w14:paraId="5C6DD671" w14:textId="77777777" w:rsidR="00F46E15" w:rsidRPr="00A16AC9" w:rsidRDefault="00F46E15" w:rsidP="009F18E8">
            <w:pPr>
              <w:rPr>
                <w:rFonts w:ascii="Arial" w:hAnsi="Arial" w:cs="Arial"/>
              </w:rPr>
            </w:pPr>
          </w:p>
          <w:p w14:paraId="7CC89858" w14:textId="77777777" w:rsidR="00F46E15" w:rsidRPr="00A16AC9" w:rsidRDefault="00F46E15" w:rsidP="009F18E8">
            <w:pPr>
              <w:rPr>
                <w:rFonts w:ascii="Arial" w:hAnsi="Arial" w:cs="Arial"/>
              </w:rPr>
            </w:pPr>
            <w:r w:rsidRPr="00A16AC9">
              <w:rPr>
                <w:rFonts w:ascii="Arial" w:hAnsi="Arial" w:cs="Arial"/>
              </w:rPr>
              <w:t>08H00</w:t>
            </w:r>
          </w:p>
        </w:tc>
      </w:tr>
    </w:tbl>
    <w:p w14:paraId="510F2A7D" w14:textId="77777777" w:rsidR="00F46E15" w:rsidRPr="00A16AC9" w:rsidRDefault="00F46E15" w:rsidP="00F46E15">
      <w:pPr>
        <w:rPr>
          <w:rFonts w:ascii="Arial" w:hAnsi="Arial" w:cs="Arial"/>
          <w:b/>
          <w:bC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42"/>
      </w:tblGrid>
      <w:tr w:rsidR="00F46E15" w:rsidRPr="00A16AC9" w14:paraId="07AE401A" w14:textId="77777777" w:rsidTr="009F18E8">
        <w:tc>
          <w:tcPr>
            <w:tcW w:w="1913" w:type="dxa"/>
            <w:shd w:val="clear" w:color="auto" w:fill="FF6600"/>
          </w:tcPr>
          <w:p w14:paraId="4DDDDD2B" w14:textId="77777777" w:rsidR="00F46E15" w:rsidRPr="00A16AC9" w:rsidRDefault="00F46E15" w:rsidP="009F18E8">
            <w:pPr>
              <w:rPr>
                <w:rFonts w:ascii="Arial" w:hAnsi="Arial" w:cs="Arial"/>
                <w:b/>
                <w:bCs/>
              </w:rPr>
            </w:pPr>
            <w:r w:rsidRPr="00A16AC9">
              <w:rPr>
                <w:rFonts w:ascii="Arial" w:hAnsi="Arial" w:cs="Arial"/>
                <w:b/>
                <w:bCs/>
              </w:rPr>
              <w:t>Séquence 4</w:t>
            </w:r>
          </w:p>
        </w:tc>
        <w:tc>
          <w:tcPr>
            <w:tcW w:w="5954" w:type="dxa"/>
            <w:shd w:val="clear" w:color="auto" w:fill="FF6600"/>
          </w:tcPr>
          <w:p w14:paraId="537A99B4" w14:textId="77777777" w:rsidR="00F46E15" w:rsidRPr="00A16AC9" w:rsidRDefault="00F46E15" w:rsidP="009F18E8">
            <w:pPr>
              <w:rPr>
                <w:rFonts w:ascii="Arial" w:hAnsi="Arial" w:cs="Arial"/>
                <w:b/>
                <w:bCs/>
              </w:rPr>
            </w:pPr>
            <w:r w:rsidRPr="00A16AC9">
              <w:rPr>
                <w:rFonts w:ascii="Arial" w:hAnsi="Arial" w:cs="Arial"/>
                <w:b/>
                <w:bCs/>
              </w:rPr>
              <w:t>Gestion des conflits</w:t>
            </w:r>
          </w:p>
        </w:tc>
        <w:tc>
          <w:tcPr>
            <w:tcW w:w="1601" w:type="dxa"/>
            <w:shd w:val="clear" w:color="auto" w:fill="FF6600"/>
          </w:tcPr>
          <w:p w14:paraId="21677B7D" w14:textId="77777777" w:rsidR="00F46E15" w:rsidRPr="00A16AC9" w:rsidRDefault="00F46E15" w:rsidP="009F18E8">
            <w:pPr>
              <w:rPr>
                <w:rFonts w:ascii="Arial" w:hAnsi="Arial" w:cs="Arial"/>
                <w:b/>
                <w:bCs/>
              </w:rPr>
            </w:pPr>
            <w:r w:rsidRPr="00A16AC9">
              <w:rPr>
                <w:rFonts w:ascii="Arial" w:hAnsi="Arial" w:cs="Arial"/>
                <w:b/>
                <w:bCs/>
              </w:rPr>
              <w:t>Formateur</w:t>
            </w:r>
          </w:p>
        </w:tc>
        <w:tc>
          <w:tcPr>
            <w:tcW w:w="1042" w:type="dxa"/>
            <w:shd w:val="clear" w:color="auto" w:fill="FF6600"/>
          </w:tcPr>
          <w:p w14:paraId="19F92FDF" w14:textId="77777777" w:rsidR="00F46E15" w:rsidRPr="00A16AC9" w:rsidRDefault="00F46E15" w:rsidP="009F18E8">
            <w:pPr>
              <w:rPr>
                <w:rFonts w:ascii="Arial" w:hAnsi="Arial" w:cs="Arial"/>
                <w:b/>
                <w:bCs/>
              </w:rPr>
            </w:pPr>
            <w:r w:rsidRPr="00A16AC9">
              <w:rPr>
                <w:rFonts w:ascii="Arial" w:hAnsi="Arial" w:cs="Arial"/>
                <w:b/>
                <w:bCs/>
              </w:rPr>
              <w:t>04H00</w:t>
            </w:r>
          </w:p>
        </w:tc>
      </w:tr>
      <w:tr w:rsidR="00F46E15" w:rsidRPr="00A16AC9" w14:paraId="2CF087AB" w14:textId="77777777" w:rsidTr="009F18E8">
        <w:tc>
          <w:tcPr>
            <w:tcW w:w="1913" w:type="dxa"/>
            <w:shd w:val="clear" w:color="auto" w:fill="auto"/>
          </w:tcPr>
          <w:p w14:paraId="42DDE0DD" w14:textId="77777777" w:rsidR="00F46E15" w:rsidRPr="00A16AC9" w:rsidRDefault="00F46E15" w:rsidP="009F18E8">
            <w:pPr>
              <w:rPr>
                <w:rFonts w:ascii="Arial" w:hAnsi="Arial" w:cs="Arial"/>
                <w:b/>
                <w:bCs/>
              </w:rPr>
            </w:pPr>
            <w:r w:rsidRPr="00A16AC9">
              <w:rPr>
                <w:rFonts w:ascii="Arial" w:hAnsi="Arial" w:cs="Arial"/>
                <w:b/>
                <w:bCs/>
              </w:rPr>
              <w:t>Contenu</w:t>
            </w:r>
          </w:p>
        </w:tc>
        <w:tc>
          <w:tcPr>
            <w:tcW w:w="5954" w:type="dxa"/>
            <w:shd w:val="clear" w:color="auto" w:fill="auto"/>
          </w:tcPr>
          <w:p w14:paraId="550859B2" w14:textId="77777777" w:rsidR="00F46E15" w:rsidRPr="00A16AC9" w:rsidRDefault="00F46E15" w:rsidP="009F18E8">
            <w:pPr>
              <w:rPr>
                <w:rFonts w:ascii="Arial" w:hAnsi="Arial" w:cs="Arial"/>
              </w:rPr>
            </w:pPr>
            <w:r w:rsidRPr="00A16AC9">
              <w:rPr>
                <w:rFonts w:ascii="Arial" w:hAnsi="Arial" w:cs="Arial"/>
              </w:rPr>
              <w:t>-  Gestion des conflits</w:t>
            </w:r>
          </w:p>
          <w:p w14:paraId="3C65F295" w14:textId="77777777" w:rsidR="00F46E15" w:rsidRPr="00A16AC9" w:rsidRDefault="00F46E15" w:rsidP="009F18E8">
            <w:pPr>
              <w:rPr>
                <w:rFonts w:ascii="Arial" w:hAnsi="Arial" w:cs="Arial"/>
              </w:rPr>
            </w:pPr>
            <w:r w:rsidRPr="00A16AC9">
              <w:rPr>
                <w:rFonts w:ascii="Arial" w:hAnsi="Arial" w:cs="Arial"/>
              </w:rPr>
              <w:t>-  Commander : décider</w:t>
            </w:r>
          </w:p>
        </w:tc>
        <w:tc>
          <w:tcPr>
            <w:tcW w:w="1601" w:type="dxa"/>
            <w:vMerge w:val="restart"/>
            <w:shd w:val="clear" w:color="auto" w:fill="auto"/>
          </w:tcPr>
          <w:p w14:paraId="2E180DB4" w14:textId="77777777" w:rsidR="00F46E15" w:rsidRPr="00A16AC9" w:rsidRDefault="00F46E15" w:rsidP="009F18E8">
            <w:pPr>
              <w:jc w:val="center"/>
              <w:rPr>
                <w:rFonts w:ascii="Arial" w:hAnsi="Arial" w:cs="Arial"/>
              </w:rPr>
            </w:pPr>
            <w:r w:rsidRPr="00A16AC9">
              <w:rPr>
                <w:rFonts w:ascii="Arial" w:hAnsi="Arial" w:cs="Arial"/>
              </w:rPr>
              <w:t>BRIVET L.</w:t>
            </w:r>
          </w:p>
          <w:p w14:paraId="6BD2887B" w14:textId="77777777" w:rsidR="00F46E15" w:rsidRPr="00A16AC9" w:rsidRDefault="00F46E15" w:rsidP="009F18E8">
            <w:pPr>
              <w:rPr>
                <w:rFonts w:ascii="Arial" w:hAnsi="Arial" w:cs="Arial"/>
              </w:rPr>
            </w:pPr>
          </w:p>
        </w:tc>
        <w:tc>
          <w:tcPr>
            <w:tcW w:w="1042" w:type="dxa"/>
            <w:shd w:val="clear" w:color="auto" w:fill="auto"/>
          </w:tcPr>
          <w:p w14:paraId="06CACB93" w14:textId="77777777" w:rsidR="00F46E15" w:rsidRPr="00A16AC9" w:rsidRDefault="00F46E15" w:rsidP="009F18E8">
            <w:pPr>
              <w:rPr>
                <w:rFonts w:ascii="Arial" w:hAnsi="Arial" w:cs="Arial"/>
              </w:rPr>
            </w:pPr>
            <w:r w:rsidRPr="00A16AC9">
              <w:rPr>
                <w:rFonts w:ascii="Arial" w:hAnsi="Arial" w:cs="Arial"/>
              </w:rPr>
              <w:t>02H00</w:t>
            </w:r>
          </w:p>
        </w:tc>
      </w:tr>
      <w:tr w:rsidR="00F46E15" w:rsidRPr="00A16AC9" w14:paraId="12EC1D2B" w14:textId="77777777" w:rsidTr="009F18E8">
        <w:tc>
          <w:tcPr>
            <w:tcW w:w="1913" w:type="dxa"/>
            <w:shd w:val="clear" w:color="auto" w:fill="auto"/>
          </w:tcPr>
          <w:p w14:paraId="2291669E" w14:textId="77777777" w:rsidR="00F46E15" w:rsidRPr="00A16AC9" w:rsidRDefault="00F46E15" w:rsidP="009F18E8">
            <w:pPr>
              <w:rPr>
                <w:rFonts w:ascii="Arial" w:hAnsi="Arial" w:cs="Arial"/>
                <w:b/>
                <w:bCs/>
              </w:rPr>
            </w:pPr>
            <w:r w:rsidRPr="00A16AC9">
              <w:rPr>
                <w:rFonts w:ascii="Arial" w:hAnsi="Arial" w:cs="Arial"/>
                <w:b/>
                <w:bCs/>
              </w:rPr>
              <w:t>Application</w:t>
            </w:r>
          </w:p>
        </w:tc>
        <w:tc>
          <w:tcPr>
            <w:tcW w:w="5954" w:type="dxa"/>
            <w:shd w:val="clear" w:color="auto" w:fill="auto"/>
          </w:tcPr>
          <w:p w14:paraId="3F1A776B" w14:textId="77777777" w:rsidR="00F46E15" w:rsidRPr="00A16AC9" w:rsidRDefault="00F46E15" w:rsidP="009F18E8">
            <w:pPr>
              <w:rPr>
                <w:rFonts w:ascii="Arial" w:hAnsi="Arial" w:cs="Arial"/>
              </w:rPr>
            </w:pPr>
            <w:r w:rsidRPr="00A16AC9">
              <w:rPr>
                <w:rFonts w:ascii="Arial" w:hAnsi="Arial" w:cs="Arial"/>
              </w:rPr>
              <w:t>-  Exercice pratique de traitement d’un conflit</w:t>
            </w:r>
          </w:p>
        </w:tc>
        <w:tc>
          <w:tcPr>
            <w:tcW w:w="1601" w:type="dxa"/>
            <w:vMerge/>
            <w:shd w:val="clear" w:color="auto" w:fill="auto"/>
          </w:tcPr>
          <w:p w14:paraId="75640A4D" w14:textId="77777777" w:rsidR="00F46E15" w:rsidRPr="00A16AC9" w:rsidRDefault="00F46E15" w:rsidP="009F18E8">
            <w:pPr>
              <w:jc w:val="center"/>
              <w:rPr>
                <w:rFonts w:ascii="Arial" w:hAnsi="Arial" w:cs="Arial"/>
              </w:rPr>
            </w:pPr>
          </w:p>
        </w:tc>
        <w:tc>
          <w:tcPr>
            <w:tcW w:w="1042" w:type="dxa"/>
            <w:shd w:val="clear" w:color="auto" w:fill="auto"/>
          </w:tcPr>
          <w:p w14:paraId="19EC2249" w14:textId="77777777" w:rsidR="00F46E15" w:rsidRPr="00A16AC9" w:rsidRDefault="00F46E15" w:rsidP="009F18E8">
            <w:pPr>
              <w:rPr>
                <w:rFonts w:ascii="Arial" w:hAnsi="Arial" w:cs="Arial"/>
              </w:rPr>
            </w:pPr>
            <w:r w:rsidRPr="00A16AC9">
              <w:rPr>
                <w:rFonts w:ascii="Arial" w:hAnsi="Arial" w:cs="Arial"/>
              </w:rPr>
              <w:t>02H00</w:t>
            </w:r>
          </w:p>
        </w:tc>
      </w:tr>
    </w:tbl>
    <w:p w14:paraId="0727BB83" w14:textId="77777777" w:rsidR="00F46E15" w:rsidRPr="00A16AC9" w:rsidRDefault="00F46E15" w:rsidP="00F46E15">
      <w:pPr>
        <w:rPr>
          <w:rFonts w:ascii="Arial" w:hAnsi="Arial" w:cs="Arial"/>
          <w:b/>
          <w:bC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42"/>
      </w:tblGrid>
      <w:tr w:rsidR="00F46E15" w:rsidRPr="00A16AC9" w14:paraId="6E71468D" w14:textId="77777777" w:rsidTr="009F18E8">
        <w:tc>
          <w:tcPr>
            <w:tcW w:w="1913" w:type="dxa"/>
            <w:shd w:val="clear" w:color="auto" w:fill="FF6600"/>
          </w:tcPr>
          <w:p w14:paraId="1A514F9B" w14:textId="77777777" w:rsidR="00F46E15" w:rsidRPr="00A16AC9" w:rsidRDefault="00F46E15" w:rsidP="009F18E8">
            <w:pPr>
              <w:rPr>
                <w:rFonts w:ascii="Arial" w:hAnsi="Arial" w:cs="Arial"/>
                <w:b/>
                <w:bCs/>
              </w:rPr>
            </w:pPr>
            <w:r w:rsidRPr="00A16AC9">
              <w:rPr>
                <w:rFonts w:ascii="Arial" w:hAnsi="Arial" w:cs="Arial"/>
                <w:b/>
                <w:bCs/>
              </w:rPr>
              <w:t>Séquence 5</w:t>
            </w:r>
          </w:p>
        </w:tc>
        <w:tc>
          <w:tcPr>
            <w:tcW w:w="5954" w:type="dxa"/>
            <w:shd w:val="clear" w:color="auto" w:fill="FF6600"/>
          </w:tcPr>
          <w:p w14:paraId="3C67BDEF" w14:textId="77777777" w:rsidR="00F46E15" w:rsidRPr="00A16AC9" w:rsidRDefault="00F46E15" w:rsidP="009F18E8">
            <w:pPr>
              <w:rPr>
                <w:rFonts w:ascii="Arial" w:hAnsi="Arial" w:cs="Arial"/>
                <w:b/>
                <w:bCs/>
              </w:rPr>
            </w:pPr>
            <w:r w:rsidRPr="00A16AC9">
              <w:rPr>
                <w:rFonts w:ascii="Arial" w:hAnsi="Arial" w:cs="Arial"/>
                <w:b/>
                <w:bCs/>
              </w:rPr>
              <w:t>Evaluation de l’équipe</w:t>
            </w:r>
          </w:p>
        </w:tc>
        <w:tc>
          <w:tcPr>
            <w:tcW w:w="1601" w:type="dxa"/>
            <w:shd w:val="clear" w:color="auto" w:fill="FF6600"/>
          </w:tcPr>
          <w:p w14:paraId="72EE3E61" w14:textId="77777777" w:rsidR="00F46E15" w:rsidRPr="00A16AC9" w:rsidRDefault="00F46E15" w:rsidP="009F18E8">
            <w:pPr>
              <w:rPr>
                <w:rFonts w:ascii="Arial" w:hAnsi="Arial" w:cs="Arial"/>
                <w:b/>
                <w:bCs/>
              </w:rPr>
            </w:pPr>
            <w:r w:rsidRPr="00A16AC9">
              <w:rPr>
                <w:rFonts w:ascii="Arial" w:hAnsi="Arial" w:cs="Arial"/>
                <w:b/>
                <w:bCs/>
              </w:rPr>
              <w:t>Formateur</w:t>
            </w:r>
          </w:p>
        </w:tc>
        <w:tc>
          <w:tcPr>
            <w:tcW w:w="1042" w:type="dxa"/>
            <w:shd w:val="clear" w:color="auto" w:fill="FF6600"/>
          </w:tcPr>
          <w:p w14:paraId="38DC1729" w14:textId="77777777" w:rsidR="00F46E15" w:rsidRPr="00A16AC9" w:rsidRDefault="00F46E15" w:rsidP="009F18E8">
            <w:pPr>
              <w:rPr>
                <w:rFonts w:ascii="Arial" w:hAnsi="Arial" w:cs="Arial"/>
                <w:b/>
                <w:bCs/>
              </w:rPr>
            </w:pPr>
            <w:r w:rsidRPr="00A16AC9">
              <w:rPr>
                <w:rFonts w:ascii="Arial" w:hAnsi="Arial" w:cs="Arial"/>
                <w:b/>
                <w:bCs/>
              </w:rPr>
              <w:t>02H00</w:t>
            </w:r>
          </w:p>
        </w:tc>
      </w:tr>
      <w:tr w:rsidR="00F46E15" w:rsidRPr="00A16AC9" w14:paraId="0533A9B3" w14:textId="77777777" w:rsidTr="009F18E8">
        <w:tc>
          <w:tcPr>
            <w:tcW w:w="1913" w:type="dxa"/>
            <w:shd w:val="clear" w:color="auto" w:fill="auto"/>
          </w:tcPr>
          <w:p w14:paraId="0AAC7414" w14:textId="77777777" w:rsidR="00F46E15" w:rsidRPr="00A16AC9" w:rsidRDefault="00F46E15" w:rsidP="009F18E8">
            <w:pPr>
              <w:rPr>
                <w:rFonts w:ascii="Arial" w:hAnsi="Arial" w:cs="Arial"/>
                <w:b/>
                <w:bCs/>
              </w:rPr>
            </w:pPr>
            <w:r w:rsidRPr="00A16AC9">
              <w:rPr>
                <w:rFonts w:ascii="Arial" w:hAnsi="Arial" w:cs="Arial"/>
                <w:b/>
                <w:bCs/>
              </w:rPr>
              <w:t>Contenu</w:t>
            </w:r>
          </w:p>
        </w:tc>
        <w:tc>
          <w:tcPr>
            <w:tcW w:w="5954" w:type="dxa"/>
            <w:shd w:val="clear" w:color="auto" w:fill="auto"/>
          </w:tcPr>
          <w:p w14:paraId="14EDE9A0" w14:textId="77777777" w:rsidR="00F46E15" w:rsidRPr="00A16AC9" w:rsidRDefault="00F46E15" w:rsidP="009F18E8">
            <w:pPr>
              <w:rPr>
                <w:rFonts w:ascii="Arial" w:hAnsi="Arial" w:cs="Arial"/>
              </w:rPr>
            </w:pPr>
            <w:r w:rsidRPr="00A16AC9">
              <w:rPr>
                <w:rFonts w:ascii="Arial" w:hAnsi="Arial" w:cs="Arial"/>
              </w:rPr>
              <w:t>-  Appréciés les résultats au regard des objectifs fixés</w:t>
            </w:r>
          </w:p>
          <w:p w14:paraId="0628681C" w14:textId="77777777" w:rsidR="00F46E15" w:rsidRPr="00A16AC9" w:rsidRDefault="00F46E15" w:rsidP="009F18E8">
            <w:pPr>
              <w:rPr>
                <w:rFonts w:ascii="Arial" w:hAnsi="Arial" w:cs="Arial"/>
              </w:rPr>
            </w:pPr>
            <w:r w:rsidRPr="00A16AC9">
              <w:rPr>
                <w:rFonts w:ascii="Arial" w:hAnsi="Arial" w:cs="Arial"/>
              </w:rPr>
              <w:t>-  Assurer la passation et le respect des</w:t>
            </w:r>
            <w:r w:rsidR="00630415">
              <w:rPr>
                <w:rFonts w:ascii="Arial" w:hAnsi="Arial" w:cs="Arial"/>
              </w:rPr>
              <w:t xml:space="preserve"> </w:t>
            </w:r>
            <w:r w:rsidRPr="00A16AC9">
              <w:rPr>
                <w:rFonts w:ascii="Arial" w:hAnsi="Arial" w:cs="Arial"/>
              </w:rPr>
              <w:t>consignes</w:t>
            </w:r>
          </w:p>
          <w:p w14:paraId="572EAA80" w14:textId="77777777" w:rsidR="00F46E15" w:rsidRPr="00A16AC9" w:rsidRDefault="00F46E15" w:rsidP="009F18E8">
            <w:pPr>
              <w:rPr>
                <w:rFonts w:ascii="Arial" w:hAnsi="Arial" w:cs="Arial"/>
              </w:rPr>
            </w:pPr>
            <w:r w:rsidRPr="00A16AC9">
              <w:rPr>
                <w:rFonts w:ascii="Arial" w:hAnsi="Arial" w:cs="Arial"/>
              </w:rPr>
              <w:t>-  Assurer le suivi du contrôle continu des</w:t>
            </w:r>
            <w:r w:rsidR="00630415">
              <w:rPr>
                <w:rFonts w:ascii="Arial" w:hAnsi="Arial" w:cs="Arial"/>
              </w:rPr>
              <w:t xml:space="preserve"> </w:t>
            </w:r>
            <w:r w:rsidRPr="00A16AC9">
              <w:rPr>
                <w:rFonts w:ascii="Arial" w:hAnsi="Arial" w:cs="Arial"/>
              </w:rPr>
              <w:t>agents</w:t>
            </w:r>
          </w:p>
          <w:p w14:paraId="344FD069" w14:textId="77777777" w:rsidR="00F46E15" w:rsidRPr="00A16AC9" w:rsidRDefault="00F46E15" w:rsidP="009F18E8">
            <w:pPr>
              <w:rPr>
                <w:rFonts w:ascii="Arial" w:hAnsi="Arial" w:cs="Arial"/>
              </w:rPr>
            </w:pPr>
            <w:r w:rsidRPr="00A16AC9">
              <w:rPr>
                <w:rFonts w:ascii="Arial" w:hAnsi="Arial" w:cs="Arial"/>
              </w:rPr>
              <w:t>-  Comprendre le comportement du groupe</w:t>
            </w:r>
          </w:p>
          <w:p w14:paraId="74FB12CD" w14:textId="77777777" w:rsidR="00F46E15" w:rsidRPr="00A16AC9" w:rsidRDefault="00F46E15" w:rsidP="009F18E8">
            <w:pPr>
              <w:rPr>
                <w:rFonts w:ascii="Arial" w:hAnsi="Arial" w:cs="Arial"/>
              </w:rPr>
            </w:pPr>
            <w:r w:rsidRPr="00A16AC9">
              <w:rPr>
                <w:rFonts w:ascii="Arial" w:hAnsi="Arial" w:cs="Arial"/>
              </w:rPr>
              <w:t>-  Ressentir les ambitions du groupe</w:t>
            </w:r>
          </w:p>
          <w:p w14:paraId="5F0D2753" w14:textId="77777777" w:rsidR="00F46E15" w:rsidRPr="00A16AC9" w:rsidRDefault="00F46E15" w:rsidP="009F18E8">
            <w:pPr>
              <w:rPr>
                <w:rFonts w:ascii="Arial" w:hAnsi="Arial" w:cs="Arial"/>
              </w:rPr>
            </w:pPr>
            <w:r w:rsidRPr="00A16AC9">
              <w:rPr>
                <w:rFonts w:ascii="Arial" w:hAnsi="Arial" w:cs="Arial"/>
              </w:rPr>
              <w:t>-  Assurer le réalisme du calendrier et des planning</w:t>
            </w:r>
          </w:p>
        </w:tc>
        <w:tc>
          <w:tcPr>
            <w:tcW w:w="1601" w:type="dxa"/>
            <w:vMerge w:val="restart"/>
            <w:shd w:val="clear" w:color="auto" w:fill="auto"/>
          </w:tcPr>
          <w:p w14:paraId="16AA87E0" w14:textId="77777777" w:rsidR="00F46E15" w:rsidRPr="00A16AC9" w:rsidRDefault="00F46E15" w:rsidP="009F18E8">
            <w:pPr>
              <w:jc w:val="center"/>
              <w:rPr>
                <w:rFonts w:ascii="Arial" w:hAnsi="Arial" w:cs="Arial"/>
              </w:rPr>
            </w:pPr>
          </w:p>
          <w:p w14:paraId="272B655B" w14:textId="77777777" w:rsidR="00F46E15" w:rsidRPr="00A16AC9" w:rsidRDefault="00F46E15" w:rsidP="009F18E8">
            <w:pPr>
              <w:jc w:val="center"/>
              <w:rPr>
                <w:rFonts w:ascii="Arial" w:hAnsi="Arial" w:cs="Arial"/>
              </w:rPr>
            </w:pPr>
          </w:p>
          <w:p w14:paraId="46DC2AC0" w14:textId="77777777" w:rsidR="00F46E15" w:rsidRPr="00A16AC9" w:rsidRDefault="00F46E15" w:rsidP="009F18E8">
            <w:pPr>
              <w:jc w:val="center"/>
              <w:rPr>
                <w:rFonts w:ascii="Arial" w:hAnsi="Arial" w:cs="Arial"/>
              </w:rPr>
            </w:pPr>
          </w:p>
          <w:p w14:paraId="0760E7A9" w14:textId="77777777" w:rsidR="00F46E15" w:rsidRPr="00A16AC9" w:rsidRDefault="00F46E15" w:rsidP="009F18E8">
            <w:pPr>
              <w:jc w:val="center"/>
              <w:rPr>
                <w:rFonts w:ascii="Arial" w:hAnsi="Arial" w:cs="Arial"/>
              </w:rPr>
            </w:pPr>
          </w:p>
          <w:p w14:paraId="2BA4050E" w14:textId="77777777" w:rsidR="00F46E15" w:rsidRPr="00A16AC9" w:rsidRDefault="00F46E15" w:rsidP="009F18E8">
            <w:pPr>
              <w:jc w:val="center"/>
              <w:rPr>
                <w:rFonts w:ascii="Arial" w:hAnsi="Arial" w:cs="Arial"/>
              </w:rPr>
            </w:pPr>
          </w:p>
          <w:p w14:paraId="4E62A893" w14:textId="77777777" w:rsidR="00F46E15" w:rsidRPr="00A16AC9" w:rsidRDefault="00F46E15" w:rsidP="009F18E8">
            <w:pPr>
              <w:jc w:val="center"/>
              <w:rPr>
                <w:rFonts w:ascii="Arial" w:hAnsi="Arial" w:cs="Arial"/>
              </w:rPr>
            </w:pPr>
            <w:r w:rsidRPr="00A16AC9">
              <w:rPr>
                <w:rFonts w:ascii="Arial" w:hAnsi="Arial" w:cs="Arial"/>
              </w:rPr>
              <w:t>BRIVET L.</w:t>
            </w:r>
          </w:p>
          <w:p w14:paraId="39E9FBF9" w14:textId="77777777" w:rsidR="00F46E15" w:rsidRPr="00A16AC9" w:rsidRDefault="00F46E15" w:rsidP="009F18E8">
            <w:pPr>
              <w:jc w:val="center"/>
              <w:rPr>
                <w:rFonts w:ascii="Arial" w:hAnsi="Arial" w:cs="Arial"/>
              </w:rPr>
            </w:pPr>
          </w:p>
        </w:tc>
        <w:tc>
          <w:tcPr>
            <w:tcW w:w="1042" w:type="dxa"/>
            <w:shd w:val="clear" w:color="auto" w:fill="auto"/>
          </w:tcPr>
          <w:p w14:paraId="607460DD" w14:textId="77777777" w:rsidR="00F46E15" w:rsidRPr="00A16AC9" w:rsidRDefault="00F46E15" w:rsidP="009F18E8">
            <w:pPr>
              <w:rPr>
                <w:rFonts w:ascii="Arial" w:hAnsi="Arial" w:cs="Arial"/>
              </w:rPr>
            </w:pPr>
          </w:p>
          <w:p w14:paraId="6BB4DD38" w14:textId="77777777" w:rsidR="00F46E15" w:rsidRPr="00A16AC9" w:rsidRDefault="00F46E15" w:rsidP="009F18E8">
            <w:pPr>
              <w:rPr>
                <w:rFonts w:ascii="Arial" w:hAnsi="Arial" w:cs="Arial"/>
              </w:rPr>
            </w:pPr>
          </w:p>
          <w:p w14:paraId="14978C81" w14:textId="77777777" w:rsidR="00F46E15" w:rsidRPr="00A16AC9" w:rsidRDefault="00F46E15" w:rsidP="009F18E8">
            <w:pPr>
              <w:rPr>
                <w:rFonts w:ascii="Arial" w:hAnsi="Arial" w:cs="Arial"/>
              </w:rPr>
            </w:pPr>
          </w:p>
          <w:p w14:paraId="14F5FEB7" w14:textId="77777777" w:rsidR="00F46E15" w:rsidRPr="00A16AC9" w:rsidRDefault="00F46E15" w:rsidP="009F18E8">
            <w:pPr>
              <w:rPr>
                <w:rFonts w:ascii="Arial" w:hAnsi="Arial" w:cs="Arial"/>
              </w:rPr>
            </w:pPr>
          </w:p>
          <w:p w14:paraId="3C3981C1" w14:textId="77777777" w:rsidR="00F46E15" w:rsidRPr="00A16AC9" w:rsidRDefault="00F46E15" w:rsidP="009F18E8">
            <w:pPr>
              <w:rPr>
                <w:rFonts w:ascii="Arial" w:hAnsi="Arial" w:cs="Arial"/>
              </w:rPr>
            </w:pPr>
            <w:r w:rsidRPr="00A16AC9">
              <w:rPr>
                <w:rFonts w:ascii="Arial" w:hAnsi="Arial" w:cs="Arial"/>
              </w:rPr>
              <w:t>01h00</w:t>
            </w:r>
          </w:p>
        </w:tc>
      </w:tr>
      <w:tr w:rsidR="00F46E15" w:rsidRPr="00A16AC9" w14:paraId="27F8A281" w14:textId="77777777" w:rsidTr="009F18E8">
        <w:tc>
          <w:tcPr>
            <w:tcW w:w="1913" w:type="dxa"/>
            <w:shd w:val="clear" w:color="auto" w:fill="auto"/>
          </w:tcPr>
          <w:p w14:paraId="2A01F0AD" w14:textId="77777777" w:rsidR="00F46E15" w:rsidRPr="00A16AC9" w:rsidRDefault="00F46E15" w:rsidP="009F18E8">
            <w:pPr>
              <w:rPr>
                <w:rFonts w:ascii="Arial" w:hAnsi="Arial" w:cs="Arial"/>
                <w:b/>
                <w:bCs/>
              </w:rPr>
            </w:pPr>
            <w:r w:rsidRPr="00A16AC9">
              <w:rPr>
                <w:rFonts w:ascii="Arial" w:hAnsi="Arial" w:cs="Arial"/>
                <w:b/>
                <w:bCs/>
              </w:rPr>
              <w:t>Application</w:t>
            </w:r>
          </w:p>
        </w:tc>
        <w:tc>
          <w:tcPr>
            <w:tcW w:w="5954" w:type="dxa"/>
            <w:shd w:val="clear" w:color="auto" w:fill="auto"/>
          </w:tcPr>
          <w:p w14:paraId="277ADC9D" w14:textId="77777777" w:rsidR="00F46E15" w:rsidRPr="00A16AC9" w:rsidRDefault="00F46E15" w:rsidP="009F18E8">
            <w:pPr>
              <w:rPr>
                <w:rFonts w:ascii="Arial" w:hAnsi="Arial" w:cs="Arial"/>
              </w:rPr>
            </w:pPr>
            <w:r w:rsidRPr="00A16AC9">
              <w:rPr>
                <w:rFonts w:ascii="Arial" w:hAnsi="Arial" w:cs="Arial"/>
              </w:rPr>
              <w:t>-  Classement des documents</w:t>
            </w:r>
          </w:p>
          <w:p w14:paraId="2F6E3C9E" w14:textId="77777777" w:rsidR="00F46E15" w:rsidRPr="00A16AC9" w:rsidRDefault="00F46E15" w:rsidP="009F18E8">
            <w:pPr>
              <w:rPr>
                <w:rFonts w:ascii="Arial" w:hAnsi="Arial" w:cs="Arial"/>
              </w:rPr>
            </w:pPr>
            <w:r w:rsidRPr="00A16AC9">
              <w:rPr>
                <w:rFonts w:ascii="Arial" w:hAnsi="Arial" w:cs="Arial"/>
              </w:rPr>
              <w:t>-  Elaboration de fiche de contrôle de connaissances</w:t>
            </w:r>
          </w:p>
        </w:tc>
        <w:tc>
          <w:tcPr>
            <w:tcW w:w="1601" w:type="dxa"/>
            <w:vMerge/>
            <w:shd w:val="clear" w:color="auto" w:fill="auto"/>
          </w:tcPr>
          <w:p w14:paraId="33183B1D" w14:textId="77777777" w:rsidR="00F46E15" w:rsidRPr="00A16AC9" w:rsidRDefault="00F46E15" w:rsidP="009F18E8">
            <w:pPr>
              <w:rPr>
                <w:rFonts w:ascii="Arial" w:hAnsi="Arial" w:cs="Arial"/>
              </w:rPr>
            </w:pPr>
          </w:p>
        </w:tc>
        <w:tc>
          <w:tcPr>
            <w:tcW w:w="1042" w:type="dxa"/>
            <w:shd w:val="clear" w:color="auto" w:fill="auto"/>
          </w:tcPr>
          <w:p w14:paraId="43A0867A" w14:textId="77777777" w:rsidR="00F46E15" w:rsidRPr="00A16AC9" w:rsidRDefault="00F46E15" w:rsidP="009F18E8">
            <w:pPr>
              <w:rPr>
                <w:rFonts w:ascii="Arial" w:hAnsi="Arial" w:cs="Arial"/>
              </w:rPr>
            </w:pPr>
          </w:p>
          <w:p w14:paraId="0053BFFB" w14:textId="77777777" w:rsidR="00F46E15" w:rsidRPr="00A16AC9" w:rsidRDefault="00F46E15" w:rsidP="009F18E8">
            <w:pPr>
              <w:rPr>
                <w:rFonts w:ascii="Arial" w:hAnsi="Arial" w:cs="Arial"/>
              </w:rPr>
            </w:pPr>
            <w:r w:rsidRPr="00A16AC9">
              <w:rPr>
                <w:rFonts w:ascii="Arial" w:hAnsi="Arial" w:cs="Arial"/>
              </w:rPr>
              <w:t>01h00</w:t>
            </w:r>
          </w:p>
        </w:tc>
      </w:tr>
    </w:tbl>
    <w:p w14:paraId="087EE9B0" w14:textId="77777777" w:rsidR="00F46E15" w:rsidRPr="00A16AC9" w:rsidRDefault="00F46E15" w:rsidP="00F46E15">
      <w:pPr>
        <w:rPr>
          <w:rFonts w:ascii="Arial" w:hAnsi="Arial" w:cs="Arial"/>
          <w:b/>
          <w:bC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42"/>
      </w:tblGrid>
      <w:tr w:rsidR="00F46E15" w:rsidRPr="00A16AC9" w14:paraId="06FA46F9" w14:textId="77777777" w:rsidTr="009F18E8">
        <w:tc>
          <w:tcPr>
            <w:tcW w:w="1913" w:type="dxa"/>
            <w:shd w:val="clear" w:color="auto" w:fill="FF6600"/>
          </w:tcPr>
          <w:p w14:paraId="07D7B6FE" w14:textId="77777777" w:rsidR="00F46E15" w:rsidRPr="00A16AC9" w:rsidRDefault="00F46E15" w:rsidP="009F18E8">
            <w:pPr>
              <w:rPr>
                <w:rFonts w:ascii="Arial" w:hAnsi="Arial" w:cs="Arial"/>
                <w:b/>
                <w:bCs/>
              </w:rPr>
            </w:pPr>
            <w:r w:rsidRPr="00A16AC9">
              <w:rPr>
                <w:rFonts w:ascii="Arial" w:hAnsi="Arial" w:cs="Arial"/>
                <w:b/>
                <w:bCs/>
              </w:rPr>
              <w:t>Séquence 6</w:t>
            </w:r>
          </w:p>
        </w:tc>
        <w:tc>
          <w:tcPr>
            <w:tcW w:w="5954" w:type="dxa"/>
            <w:shd w:val="clear" w:color="auto" w:fill="FF6600"/>
          </w:tcPr>
          <w:p w14:paraId="7993EEA2" w14:textId="77777777" w:rsidR="00F46E15" w:rsidRPr="00A16AC9" w:rsidRDefault="00F46E15" w:rsidP="009F18E8">
            <w:pPr>
              <w:rPr>
                <w:rFonts w:ascii="Arial" w:hAnsi="Arial" w:cs="Arial"/>
                <w:b/>
                <w:bCs/>
              </w:rPr>
            </w:pPr>
            <w:r w:rsidRPr="00A16AC9">
              <w:rPr>
                <w:rFonts w:ascii="Arial" w:hAnsi="Arial" w:cs="Arial"/>
                <w:b/>
                <w:bCs/>
              </w:rPr>
              <w:t>Information de la hiérarchie</w:t>
            </w:r>
          </w:p>
        </w:tc>
        <w:tc>
          <w:tcPr>
            <w:tcW w:w="1601" w:type="dxa"/>
            <w:shd w:val="clear" w:color="auto" w:fill="FF6600"/>
          </w:tcPr>
          <w:p w14:paraId="3B36BE2E" w14:textId="77777777" w:rsidR="00F46E15" w:rsidRPr="00A16AC9" w:rsidRDefault="00F46E15" w:rsidP="009F18E8">
            <w:pPr>
              <w:rPr>
                <w:rFonts w:ascii="Arial" w:hAnsi="Arial" w:cs="Arial"/>
                <w:b/>
                <w:bCs/>
              </w:rPr>
            </w:pPr>
            <w:r w:rsidRPr="00A16AC9">
              <w:rPr>
                <w:rFonts w:ascii="Arial" w:hAnsi="Arial" w:cs="Arial"/>
                <w:b/>
                <w:bCs/>
              </w:rPr>
              <w:t>Formateur</w:t>
            </w:r>
          </w:p>
        </w:tc>
        <w:tc>
          <w:tcPr>
            <w:tcW w:w="1042" w:type="dxa"/>
            <w:shd w:val="clear" w:color="auto" w:fill="FF6600"/>
          </w:tcPr>
          <w:p w14:paraId="3E2AB1F8" w14:textId="77777777" w:rsidR="00F46E15" w:rsidRPr="00A16AC9" w:rsidRDefault="00F46E15" w:rsidP="009F18E8">
            <w:pPr>
              <w:rPr>
                <w:rFonts w:ascii="Arial" w:hAnsi="Arial" w:cs="Arial"/>
                <w:b/>
                <w:bCs/>
              </w:rPr>
            </w:pPr>
            <w:r w:rsidRPr="00A16AC9">
              <w:rPr>
                <w:rFonts w:ascii="Arial" w:hAnsi="Arial" w:cs="Arial"/>
                <w:b/>
                <w:bCs/>
              </w:rPr>
              <w:t>04H00</w:t>
            </w:r>
          </w:p>
        </w:tc>
      </w:tr>
      <w:tr w:rsidR="00F46E15" w:rsidRPr="00A16AC9" w14:paraId="5D61DBDD" w14:textId="77777777" w:rsidTr="009F18E8">
        <w:tc>
          <w:tcPr>
            <w:tcW w:w="1913" w:type="dxa"/>
            <w:shd w:val="clear" w:color="auto" w:fill="auto"/>
          </w:tcPr>
          <w:p w14:paraId="4A8163B2" w14:textId="77777777" w:rsidR="00F46E15" w:rsidRPr="00A16AC9" w:rsidRDefault="00F46E15" w:rsidP="009F18E8">
            <w:pPr>
              <w:rPr>
                <w:rFonts w:ascii="Arial" w:hAnsi="Arial" w:cs="Arial"/>
                <w:b/>
                <w:bCs/>
              </w:rPr>
            </w:pPr>
            <w:r w:rsidRPr="00A16AC9">
              <w:rPr>
                <w:rFonts w:ascii="Arial" w:hAnsi="Arial" w:cs="Arial"/>
                <w:b/>
                <w:bCs/>
              </w:rPr>
              <w:t>Contenu</w:t>
            </w:r>
          </w:p>
        </w:tc>
        <w:tc>
          <w:tcPr>
            <w:tcW w:w="5954" w:type="dxa"/>
            <w:shd w:val="clear" w:color="auto" w:fill="auto"/>
          </w:tcPr>
          <w:p w14:paraId="60DA8811" w14:textId="77777777" w:rsidR="00F46E15" w:rsidRPr="00A16AC9" w:rsidRDefault="00F46E15" w:rsidP="009F18E8">
            <w:pPr>
              <w:rPr>
                <w:rFonts w:ascii="Arial" w:hAnsi="Arial" w:cs="Arial"/>
              </w:rPr>
            </w:pPr>
            <w:r w:rsidRPr="00A16AC9">
              <w:rPr>
                <w:rFonts w:ascii="Arial" w:hAnsi="Arial" w:cs="Arial"/>
              </w:rPr>
              <w:t>-  Le but des rapports</w:t>
            </w:r>
          </w:p>
          <w:p w14:paraId="3AA2DD4D" w14:textId="77777777" w:rsidR="00F46E15" w:rsidRPr="00A16AC9" w:rsidRDefault="00F46E15" w:rsidP="009F18E8">
            <w:pPr>
              <w:rPr>
                <w:rFonts w:ascii="Arial" w:hAnsi="Arial" w:cs="Arial"/>
              </w:rPr>
            </w:pPr>
            <w:r w:rsidRPr="00A16AC9">
              <w:rPr>
                <w:rFonts w:ascii="Arial" w:hAnsi="Arial" w:cs="Arial"/>
              </w:rPr>
              <w:t>-  La présentation des rapports</w:t>
            </w:r>
          </w:p>
          <w:p w14:paraId="1510A6BF" w14:textId="77777777" w:rsidR="00F46E15" w:rsidRPr="00A16AC9" w:rsidRDefault="00F46E15" w:rsidP="009F18E8">
            <w:pPr>
              <w:rPr>
                <w:rFonts w:ascii="Arial" w:hAnsi="Arial" w:cs="Arial"/>
              </w:rPr>
            </w:pPr>
            <w:r w:rsidRPr="00A16AC9">
              <w:rPr>
                <w:rFonts w:ascii="Arial" w:hAnsi="Arial" w:cs="Arial"/>
              </w:rPr>
              <w:t>-  Le contenu et le style du compte rendu</w:t>
            </w:r>
          </w:p>
        </w:tc>
        <w:tc>
          <w:tcPr>
            <w:tcW w:w="1601" w:type="dxa"/>
            <w:vMerge w:val="restart"/>
            <w:shd w:val="clear" w:color="auto" w:fill="auto"/>
          </w:tcPr>
          <w:p w14:paraId="3AD9A3B6" w14:textId="77777777" w:rsidR="00F46E15" w:rsidRPr="00A16AC9" w:rsidRDefault="00F46E15" w:rsidP="009F18E8">
            <w:pPr>
              <w:jc w:val="center"/>
              <w:rPr>
                <w:rFonts w:ascii="Arial" w:hAnsi="Arial" w:cs="Arial"/>
              </w:rPr>
            </w:pPr>
          </w:p>
          <w:p w14:paraId="4A6A4B0B" w14:textId="77777777" w:rsidR="00F46E15" w:rsidRPr="00A16AC9" w:rsidRDefault="00F46E15" w:rsidP="009F18E8">
            <w:pPr>
              <w:jc w:val="center"/>
              <w:rPr>
                <w:rFonts w:ascii="Arial" w:hAnsi="Arial" w:cs="Arial"/>
              </w:rPr>
            </w:pPr>
            <w:r w:rsidRPr="00A16AC9">
              <w:rPr>
                <w:rFonts w:ascii="Arial" w:hAnsi="Arial" w:cs="Arial"/>
              </w:rPr>
              <w:t>BRIVET L.</w:t>
            </w:r>
          </w:p>
          <w:p w14:paraId="6ACDBB3C" w14:textId="77777777" w:rsidR="00F46E15" w:rsidRPr="00A16AC9" w:rsidRDefault="00F46E15" w:rsidP="009F18E8">
            <w:pPr>
              <w:jc w:val="center"/>
              <w:rPr>
                <w:rFonts w:ascii="Arial" w:hAnsi="Arial" w:cs="Arial"/>
              </w:rPr>
            </w:pPr>
          </w:p>
        </w:tc>
        <w:tc>
          <w:tcPr>
            <w:tcW w:w="1042" w:type="dxa"/>
            <w:shd w:val="clear" w:color="auto" w:fill="auto"/>
          </w:tcPr>
          <w:p w14:paraId="7194EF9E" w14:textId="77777777" w:rsidR="00F46E15" w:rsidRPr="00A16AC9" w:rsidRDefault="00F46E15" w:rsidP="009F18E8">
            <w:pPr>
              <w:rPr>
                <w:rFonts w:ascii="Arial" w:hAnsi="Arial" w:cs="Arial"/>
              </w:rPr>
            </w:pPr>
          </w:p>
          <w:p w14:paraId="79B9864B" w14:textId="77777777" w:rsidR="00F46E15" w:rsidRPr="00A16AC9" w:rsidRDefault="00F46E15" w:rsidP="009F18E8">
            <w:pPr>
              <w:rPr>
                <w:rFonts w:ascii="Arial" w:hAnsi="Arial" w:cs="Arial"/>
              </w:rPr>
            </w:pPr>
            <w:r w:rsidRPr="00A16AC9">
              <w:rPr>
                <w:rFonts w:ascii="Arial" w:hAnsi="Arial" w:cs="Arial"/>
              </w:rPr>
              <w:t>01H00</w:t>
            </w:r>
          </w:p>
        </w:tc>
      </w:tr>
      <w:tr w:rsidR="00F46E15" w:rsidRPr="00A16AC9" w14:paraId="17F99942" w14:textId="77777777" w:rsidTr="009F18E8">
        <w:tc>
          <w:tcPr>
            <w:tcW w:w="1913" w:type="dxa"/>
            <w:shd w:val="clear" w:color="auto" w:fill="auto"/>
          </w:tcPr>
          <w:p w14:paraId="0E3C876D" w14:textId="77777777" w:rsidR="00F46E15" w:rsidRPr="00A16AC9" w:rsidRDefault="00F46E15" w:rsidP="009F18E8">
            <w:pPr>
              <w:rPr>
                <w:rFonts w:ascii="Arial" w:hAnsi="Arial" w:cs="Arial"/>
                <w:b/>
                <w:bCs/>
              </w:rPr>
            </w:pPr>
            <w:r w:rsidRPr="00A16AC9">
              <w:rPr>
                <w:rFonts w:ascii="Arial" w:hAnsi="Arial" w:cs="Arial"/>
                <w:b/>
                <w:bCs/>
              </w:rPr>
              <w:t>Application</w:t>
            </w:r>
          </w:p>
        </w:tc>
        <w:tc>
          <w:tcPr>
            <w:tcW w:w="5954" w:type="dxa"/>
            <w:shd w:val="clear" w:color="auto" w:fill="auto"/>
          </w:tcPr>
          <w:p w14:paraId="432427C8" w14:textId="77777777" w:rsidR="00F46E15" w:rsidRPr="00A16AC9" w:rsidRDefault="00F46E15" w:rsidP="009F18E8">
            <w:pPr>
              <w:rPr>
                <w:rFonts w:ascii="Arial" w:hAnsi="Arial" w:cs="Arial"/>
              </w:rPr>
            </w:pPr>
            <w:r w:rsidRPr="00A16AC9">
              <w:rPr>
                <w:rFonts w:ascii="Arial" w:hAnsi="Arial" w:cs="Arial"/>
              </w:rPr>
              <w:t>-  Exercice d’application de compte rendu</w:t>
            </w:r>
          </w:p>
          <w:p w14:paraId="5D16EC8F" w14:textId="77777777" w:rsidR="00F46E15" w:rsidRPr="00A16AC9" w:rsidRDefault="00F46E15" w:rsidP="009F18E8">
            <w:pPr>
              <w:rPr>
                <w:rFonts w:ascii="Arial" w:hAnsi="Arial" w:cs="Arial"/>
              </w:rPr>
            </w:pPr>
            <w:r w:rsidRPr="00A16AC9">
              <w:rPr>
                <w:rFonts w:ascii="Arial" w:hAnsi="Arial" w:cs="Arial"/>
              </w:rPr>
              <w:t xml:space="preserve">   écrit, oral et rédaction d’un rapport</w:t>
            </w:r>
          </w:p>
        </w:tc>
        <w:tc>
          <w:tcPr>
            <w:tcW w:w="1601" w:type="dxa"/>
            <w:vMerge/>
            <w:shd w:val="clear" w:color="auto" w:fill="auto"/>
          </w:tcPr>
          <w:p w14:paraId="537E2009" w14:textId="77777777" w:rsidR="00F46E15" w:rsidRPr="00A16AC9" w:rsidRDefault="00F46E15" w:rsidP="009F18E8">
            <w:pPr>
              <w:jc w:val="center"/>
              <w:rPr>
                <w:rFonts w:ascii="Arial" w:hAnsi="Arial" w:cs="Arial"/>
              </w:rPr>
            </w:pPr>
          </w:p>
        </w:tc>
        <w:tc>
          <w:tcPr>
            <w:tcW w:w="1042" w:type="dxa"/>
            <w:shd w:val="clear" w:color="auto" w:fill="auto"/>
          </w:tcPr>
          <w:p w14:paraId="289FDD4D" w14:textId="77777777" w:rsidR="00F46E15" w:rsidRPr="00A16AC9" w:rsidRDefault="00F46E15" w:rsidP="009F18E8">
            <w:pPr>
              <w:rPr>
                <w:rFonts w:ascii="Arial" w:hAnsi="Arial" w:cs="Arial"/>
              </w:rPr>
            </w:pPr>
            <w:r w:rsidRPr="00A16AC9">
              <w:rPr>
                <w:rFonts w:ascii="Arial" w:hAnsi="Arial" w:cs="Arial"/>
              </w:rPr>
              <w:t>03H00</w:t>
            </w:r>
          </w:p>
        </w:tc>
      </w:tr>
    </w:tbl>
    <w:p w14:paraId="5D793AFD" w14:textId="77777777" w:rsidR="00F46E15" w:rsidRPr="00A16AC9" w:rsidRDefault="00F46E15" w:rsidP="00F46E15">
      <w:pPr>
        <w:rPr>
          <w:rFonts w:ascii="Arial" w:hAnsi="Arial" w:cs="Arial"/>
          <w:b/>
          <w:bC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42"/>
      </w:tblGrid>
      <w:tr w:rsidR="00F46E15" w:rsidRPr="00A16AC9" w14:paraId="6B86003E" w14:textId="77777777" w:rsidTr="009F18E8">
        <w:tc>
          <w:tcPr>
            <w:tcW w:w="1913" w:type="dxa"/>
            <w:shd w:val="clear" w:color="auto" w:fill="FF6600"/>
          </w:tcPr>
          <w:p w14:paraId="0ED8D6BA" w14:textId="77777777" w:rsidR="00F46E15" w:rsidRPr="00A16AC9" w:rsidRDefault="00F46E15" w:rsidP="009F18E8">
            <w:pPr>
              <w:rPr>
                <w:rFonts w:ascii="Arial" w:hAnsi="Arial" w:cs="Arial"/>
                <w:b/>
                <w:bCs/>
              </w:rPr>
            </w:pPr>
            <w:r w:rsidRPr="00A16AC9">
              <w:rPr>
                <w:rFonts w:ascii="Arial" w:hAnsi="Arial" w:cs="Arial"/>
                <w:b/>
                <w:bCs/>
              </w:rPr>
              <w:t>Séquence 7</w:t>
            </w:r>
          </w:p>
        </w:tc>
        <w:tc>
          <w:tcPr>
            <w:tcW w:w="5954" w:type="dxa"/>
            <w:shd w:val="clear" w:color="auto" w:fill="FF6600"/>
          </w:tcPr>
          <w:p w14:paraId="2FB256BE" w14:textId="77777777" w:rsidR="00F46E15" w:rsidRPr="00A16AC9" w:rsidRDefault="00F46E15" w:rsidP="009F18E8">
            <w:pPr>
              <w:rPr>
                <w:rFonts w:ascii="Arial" w:hAnsi="Arial" w:cs="Arial"/>
                <w:b/>
                <w:bCs/>
              </w:rPr>
            </w:pPr>
            <w:r w:rsidRPr="00A16AC9">
              <w:rPr>
                <w:rFonts w:ascii="Arial" w:hAnsi="Arial" w:cs="Arial"/>
                <w:b/>
                <w:bCs/>
              </w:rPr>
              <w:t>Application des consignes de sécurité</w:t>
            </w:r>
          </w:p>
        </w:tc>
        <w:tc>
          <w:tcPr>
            <w:tcW w:w="1601" w:type="dxa"/>
            <w:shd w:val="clear" w:color="auto" w:fill="FF6600"/>
          </w:tcPr>
          <w:p w14:paraId="67B68133" w14:textId="77777777" w:rsidR="00F46E15" w:rsidRPr="00A16AC9" w:rsidRDefault="00F46E15" w:rsidP="009F18E8">
            <w:pPr>
              <w:rPr>
                <w:rFonts w:ascii="Arial" w:hAnsi="Arial" w:cs="Arial"/>
                <w:b/>
                <w:bCs/>
              </w:rPr>
            </w:pPr>
            <w:r w:rsidRPr="00A16AC9">
              <w:rPr>
                <w:rFonts w:ascii="Arial" w:hAnsi="Arial" w:cs="Arial"/>
                <w:b/>
                <w:bCs/>
              </w:rPr>
              <w:t>Formateur</w:t>
            </w:r>
          </w:p>
        </w:tc>
        <w:tc>
          <w:tcPr>
            <w:tcW w:w="1042" w:type="dxa"/>
            <w:shd w:val="clear" w:color="auto" w:fill="FF6600"/>
          </w:tcPr>
          <w:p w14:paraId="5F877AFC" w14:textId="77777777" w:rsidR="00F46E15" w:rsidRPr="00A16AC9" w:rsidRDefault="00F46E15" w:rsidP="009F18E8">
            <w:pPr>
              <w:rPr>
                <w:rFonts w:ascii="Arial" w:hAnsi="Arial" w:cs="Arial"/>
                <w:b/>
                <w:bCs/>
              </w:rPr>
            </w:pPr>
            <w:r w:rsidRPr="00A16AC9">
              <w:rPr>
                <w:rFonts w:ascii="Arial" w:hAnsi="Arial" w:cs="Arial"/>
                <w:b/>
                <w:bCs/>
              </w:rPr>
              <w:t>04H00</w:t>
            </w:r>
          </w:p>
        </w:tc>
      </w:tr>
      <w:tr w:rsidR="00F46E15" w:rsidRPr="00A16AC9" w14:paraId="18D8A1DB" w14:textId="77777777" w:rsidTr="009F18E8">
        <w:tc>
          <w:tcPr>
            <w:tcW w:w="1913" w:type="dxa"/>
            <w:shd w:val="clear" w:color="auto" w:fill="auto"/>
          </w:tcPr>
          <w:p w14:paraId="0EC43D8B" w14:textId="77777777" w:rsidR="00F46E15" w:rsidRPr="00A16AC9" w:rsidRDefault="00F46E15" w:rsidP="009F18E8">
            <w:pPr>
              <w:rPr>
                <w:rFonts w:ascii="Arial" w:hAnsi="Arial" w:cs="Arial"/>
                <w:b/>
                <w:bCs/>
              </w:rPr>
            </w:pPr>
            <w:r w:rsidRPr="00A16AC9">
              <w:rPr>
                <w:rFonts w:ascii="Arial" w:hAnsi="Arial" w:cs="Arial"/>
                <w:b/>
                <w:bCs/>
              </w:rPr>
              <w:t>Contenu</w:t>
            </w:r>
          </w:p>
        </w:tc>
        <w:tc>
          <w:tcPr>
            <w:tcW w:w="5954" w:type="dxa"/>
            <w:shd w:val="clear" w:color="auto" w:fill="auto"/>
          </w:tcPr>
          <w:p w14:paraId="1979AA15" w14:textId="77777777" w:rsidR="00F46E15" w:rsidRPr="00A16AC9" w:rsidRDefault="00F46E15" w:rsidP="009F18E8">
            <w:pPr>
              <w:rPr>
                <w:rFonts w:ascii="Arial" w:hAnsi="Arial" w:cs="Arial"/>
              </w:rPr>
            </w:pPr>
            <w:r w:rsidRPr="00A16AC9">
              <w:rPr>
                <w:rFonts w:ascii="Arial" w:hAnsi="Arial" w:cs="Arial"/>
              </w:rPr>
              <w:t xml:space="preserve">-  Les consignes générales, particulières </w:t>
            </w:r>
            <w:r w:rsidR="00630415" w:rsidRPr="00A16AC9">
              <w:rPr>
                <w:rFonts w:ascii="Arial" w:hAnsi="Arial" w:cs="Arial"/>
              </w:rPr>
              <w:t>et</w:t>
            </w:r>
            <w:r w:rsidR="00630415">
              <w:rPr>
                <w:rFonts w:ascii="Arial" w:hAnsi="Arial" w:cs="Arial"/>
              </w:rPr>
              <w:t xml:space="preserve"> spéciales</w:t>
            </w:r>
            <w:r w:rsidRPr="00A16AC9">
              <w:rPr>
                <w:rFonts w:ascii="Arial" w:hAnsi="Arial" w:cs="Arial"/>
              </w:rPr>
              <w:t xml:space="preserve"> de sécurité</w:t>
            </w:r>
          </w:p>
          <w:p w14:paraId="6B7E9E06" w14:textId="77777777" w:rsidR="00F46E15" w:rsidRPr="00A16AC9" w:rsidRDefault="00F46E15" w:rsidP="009F18E8">
            <w:pPr>
              <w:rPr>
                <w:rFonts w:ascii="Arial" w:hAnsi="Arial" w:cs="Arial"/>
              </w:rPr>
            </w:pPr>
            <w:r w:rsidRPr="00A16AC9">
              <w:rPr>
                <w:rFonts w:ascii="Arial" w:hAnsi="Arial" w:cs="Arial"/>
              </w:rPr>
              <w:t>-  Planning des rondes de sécurité</w:t>
            </w:r>
          </w:p>
          <w:p w14:paraId="7381476F" w14:textId="77777777" w:rsidR="00F46E15" w:rsidRPr="00A16AC9" w:rsidRDefault="00F46E15" w:rsidP="009F18E8">
            <w:pPr>
              <w:rPr>
                <w:rFonts w:ascii="Arial" w:hAnsi="Arial" w:cs="Arial"/>
              </w:rPr>
            </w:pPr>
            <w:r w:rsidRPr="00A16AC9">
              <w:rPr>
                <w:rFonts w:ascii="Arial" w:hAnsi="Arial" w:cs="Arial"/>
              </w:rPr>
              <w:t>-  Les rondes complémentaires de sécurité</w:t>
            </w:r>
          </w:p>
          <w:p w14:paraId="419E65E2" w14:textId="77777777" w:rsidR="00F46E15" w:rsidRPr="00A16AC9" w:rsidRDefault="00F46E15" w:rsidP="009F18E8">
            <w:pPr>
              <w:rPr>
                <w:rFonts w:ascii="Arial" w:hAnsi="Arial" w:cs="Arial"/>
              </w:rPr>
            </w:pPr>
            <w:r w:rsidRPr="00A16AC9">
              <w:rPr>
                <w:rFonts w:ascii="Arial" w:hAnsi="Arial" w:cs="Arial"/>
              </w:rPr>
              <w:t>-  Tenir à jour le registre de sécurité</w:t>
            </w:r>
          </w:p>
          <w:p w14:paraId="74B772FA" w14:textId="77777777" w:rsidR="00F46E15" w:rsidRPr="00A16AC9" w:rsidRDefault="00F46E15" w:rsidP="009F18E8">
            <w:pPr>
              <w:rPr>
                <w:rFonts w:ascii="Arial" w:hAnsi="Arial" w:cs="Arial"/>
              </w:rPr>
            </w:pPr>
            <w:r w:rsidRPr="00A16AC9">
              <w:rPr>
                <w:rFonts w:ascii="Arial" w:hAnsi="Arial" w:cs="Arial"/>
              </w:rPr>
              <w:t>-  Principes d’indexation des rapports techniques au registre de sécurité et suivi</w:t>
            </w:r>
            <w:r w:rsidR="00630415">
              <w:rPr>
                <w:rFonts w:ascii="Arial" w:hAnsi="Arial" w:cs="Arial"/>
              </w:rPr>
              <w:t xml:space="preserve"> </w:t>
            </w:r>
            <w:r w:rsidRPr="00A16AC9">
              <w:rPr>
                <w:rFonts w:ascii="Arial" w:hAnsi="Arial" w:cs="Arial"/>
              </w:rPr>
              <w:t>de la périodicité des contrôles techniques</w:t>
            </w:r>
          </w:p>
        </w:tc>
        <w:tc>
          <w:tcPr>
            <w:tcW w:w="1601" w:type="dxa"/>
            <w:vMerge w:val="restart"/>
            <w:shd w:val="clear" w:color="auto" w:fill="auto"/>
          </w:tcPr>
          <w:p w14:paraId="3CC2E5E5" w14:textId="77777777" w:rsidR="00F46E15" w:rsidRPr="00A16AC9" w:rsidRDefault="00F46E15" w:rsidP="009F18E8">
            <w:pPr>
              <w:jc w:val="center"/>
              <w:rPr>
                <w:rFonts w:ascii="Arial" w:hAnsi="Arial" w:cs="Arial"/>
              </w:rPr>
            </w:pPr>
          </w:p>
          <w:p w14:paraId="1BFA4C73" w14:textId="77777777" w:rsidR="00F46E15" w:rsidRPr="00A16AC9" w:rsidRDefault="00F46E15" w:rsidP="009F18E8">
            <w:pPr>
              <w:jc w:val="center"/>
              <w:rPr>
                <w:rFonts w:ascii="Arial" w:hAnsi="Arial" w:cs="Arial"/>
              </w:rPr>
            </w:pPr>
          </w:p>
          <w:p w14:paraId="6C538B7A" w14:textId="77777777" w:rsidR="00F46E15" w:rsidRPr="00A16AC9" w:rsidRDefault="00F46E15" w:rsidP="009F18E8">
            <w:pPr>
              <w:jc w:val="center"/>
              <w:rPr>
                <w:rFonts w:ascii="Arial" w:hAnsi="Arial" w:cs="Arial"/>
              </w:rPr>
            </w:pPr>
          </w:p>
          <w:p w14:paraId="5C1AADE5" w14:textId="77777777" w:rsidR="00F46E15" w:rsidRPr="00A16AC9" w:rsidRDefault="00F46E15" w:rsidP="009F18E8">
            <w:pPr>
              <w:jc w:val="center"/>
              <w:rPr>
                <w:rFonts w:ascii="Arial" w:hAnsi="Arial" w:cs="Arial"/>
              </w:rPr>
            </w:pPr>
          </w:p>
          <w:p w14:paraId="068E1DA9" w14:textId="77777777" w:rsidR="00F46E15" w:rsidRPr="00A16AC9" w:rsidRDefault="00F46E15" w:rsidP="009F18E8">
            <w:pPr>
              <w:jc w:val="center"/>
              <w:rPr>
                <w:rFonts w:ascii="Arial" w:hAnsi="Arial" w:cs="Arial"/>
              </w:rPr>
            </w:pPr>
            <w:r w:rsidRPr="00A16AC9">
              <w:rPr>
                <w:rFonts w:ascii="Arial" w:hAnsi="Arial" w:cs="Arial"/>
              </w:rPr>
              <w:t>BRIVET L.</w:t>
            </w:r>
          </w:p>
          <w:p w14:paraId="15148C5A" w14:textId="77777777" w:rsidR="00F46E15" w:rsidRPr="00A16AC9" w:rsidRDefault="00F46E15" w:rsidP="009F18E8">
            <w:pPr>
              <w:jc w:val="center"/>
              <w:rPr>
                <w:rFonts w:ascii="Arial" w:hAnsi="Arial" w:cs="Arial"/>
              </w:rPr>
            </w:pPr>
          </w:p>
        </w:tc>
        <w:tc>
          <w:tcPr>
            <w:tcW w:w="1042" w:type="dxa"/>
            <w:shd w:val="clear" w:color="auto" w:fill="auto"/>
          </w:tcPr>
          <w:p w14:paraId="505915C3" w14:textId="77777777" w:rsidR="00F46E15" w:rsidRPr="00A16AC9" w:rsidRDefault="00F46E15" w:rsidP="009F18E8">
            <w:pPr>
              <w:rPr>
                <w:rFonts w:ascii="Arial" w:hAnsi="Arial" w:cs="Arial"/>
              </w:rPr>
            </w:pPr>
          </w:p>
          <w:p w14:paraId="04A4B51B" w14:textId="77777777" w:rsidR="00F46E15" w:rsidRPr="00A16AC9" w:rsidRDefault="00F46E15" w:rsidP="009F18E8">
            <w:pPr>
              <w:rPr>
                <w:rFonts w:ascii="Arial" w:hAnsi="Arial" w:cs="Arial"/>
              </w:rPr>
            </w:pPr>
          </w:p>
          <w:p w14:paraId="3DC4896D" w14:textId="77777777" w:rsidR="00F46E15" w:rsidRPr="00A16AC9" w:rsidRDefault="00F46E15" w:rsidP="009F18E8">
            <w:pPr>
              <w:rPr>
                <w:rFonts w:ascii="Arial" w:hAnsi="Arial" w:cs="Arial"/>
              </w:rPr>
            </w:pPr>
          </w:p>
          <w:p w14:paraId="37D8F26A" w14:textId="77777777" w:rsidR="00F46E15" w:rsidRPr="00A16AC9" w:rsidRDefault="00F46E15" w:rsidP="009F18E8">
            <w:pPr>
              <w:rPr>
                <w:rFonts w:ascii="Arial" w:hAnsi="Arial" w:cs="Arial"/>
              </w:rPr>
            </w:pPr>
            <w:r w:rsidRPr="00A16AC9">
              <w:rPr>
                <w:rFonts w:ascii="Arial" w:hAnsi="Arial" w:cs="Arial"/>
              </w:rPr>
              <w:t>02H00</w:t>
            </w:r>
          </w:p>
        </w:tc>
      </w:tr>
      <w:tr w:rsidR="00F46E15" w:rsidRPr="00A16AC9" w14:paraId="299DA304" w14:textId="77777777" w:rsidTr="009F18E8">
        <w:tc>
          <w:tcPr>
            <w:tcW w:w="1913" w:type="dxa"/>
            <w:shd w:val="clear" w:color="auto" w:fill="auto"/>
          </w:tcPr>
          <w:p w14:paraId="49C5FDC3" w14:textId="77777777" w:rsidR="00F46E15" w:rsidRPr="00A16AC9" w:rsidRDefault="00F46E15" w:rsidP="009F18E8">
            <w:pPr>
              <w:rPr>
                <w:rFonts w:ascii="Arial" w:hAnsi="Arial" w:cs="Arial"/>
                <w:b/>
                <w:bCs/>
              </w:rPr>
            </w:pPr>
            <w:r w:rsidRPr="00A16AC9">
              <w:rPr>
                <w:rFonts w:ascii="Arial" w:hAnsi="Arial" w:cs="Arial"/>
                <w:b/>
                <w:bCs/>
              </w:rPr>
              <w:t>Application</w:t>
            </w:r>
          </w:p>
        </w:tc>
        <w:tc>
          <w:tcPr>
            <w:tcW w:w="5954" w:type="dxa"/>
            <w:shd w:val="clear" w:color="auto" w:fill="auto"/>
          </w:tcPr>
          <w:p w14:paraId="4BA50C50" w14:textId="77777777" w:rsidR="00F46E15" w:rsidRPr="00A16AC9" w:rsidRDefault="00F46E15" w:rsidP="009F18E8">
            <w:pPr>
              <w:rPr>
                <w:rFonts w:ascii="Arial" w:hAnsi="Arial" w:cs="Arial"/>
              </w:rPr>
            </w:pPr>
            <w:r w:rsidRPr="00A16AC9">
              <w:rPr>
                <w:rFonts w:ascii="Arial" w:hAnsi="Arial" w:cs="Arial"/>
              </w:rPr>
              <w:t>-  Mise en situation par différentes consignes</w:t>
            </w:r>
          </w:p>
        </w:tc>
        <w:tc>
          <w:tcPr>
            <w:tcW w:w="1601" w:type="dxa"/>
            <w:vMerge/>
            <w:shd w:val="clear" w:color="auto" w:fill="auto"/>
          </w:tcPr>
          <w:p w14:paraId="15D6372D" w14:textId="77777777" w:rsidR="00F46E15" w:rsidRPr="00A16AC9" w:rsidRDefault="00F46E15" w:rsidP="009F18E8">
            <w:pPr>
              <w:jc w:val="center"/>
              <w:rPr>
                <w:rFonts w:ascii="Arial" w:hAnsi="Arial" w:cs="Arial"/>
              </w:rPr>
            </w:pPr>
          </w:p>
        </w:tc>
        <w:tc>
          <w:tcPr>
            <w:tcW w:w="1042" w:type="dxa"/>
            <w:shd w:val="clear" w:color="auto" w:fill="auto"/>
          </w:tcPr>
          <w:p w14:paraId="560F7238" w14:textId="77777777" w:rsidR="00F46E15" w:rsidRPr="00A16AC9" w:rsidRDefault="00F46E15" w:rsidP="009F18E8">
            <w:pPr>
              <w:rPr>
                <w:rFonts w:ascii="Arial" w:hAnsi="Arial" w:cs="Arial"/>
              </w:rPr>
            </w:pPr>
            <w:r w:rsidRPr="00A16AC9">
              <w:rPr>
                <w:rFonts w:ascii="Arial" w:hAnsi="Arial" w:cs="Arial"/>
              </w:rPr>
              <w:t>02H00</w:t>
            </w:r>
          </w:p>
        </w:tc>
      </w:tr>
    </w:tbl>
    <w:p w14:paraId="1F838DAC" w14:textId="77777777" w:rsidR="00F46E15" w:rsidRPr="00A16AC9" w:rsidRDefault="00F46E15" w:rsidP="00F46E15">
      <w:pPr>
        <w:rPr>
          <w:rFonts w:ascii="Arial" w:hAnsi="Arial" w:cs="Arial"/>
          <w:b/>
          <w:bCs/>
        </w:rPr>
      </w:pPr>
    </w:p>
    <w:tbl>
      <w:tblPr>
        <w:tblW w:w="1056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0"/>
        <w:gridCol w:w="6473"/>
        <w:gridCol w:w="1465"/>
        <w:gridCol w:w="992"/>
      </w:tblGrid>
      <w:tr w:rsidR="00F46E15" w:rsidRPr="00A16AC9" w14:paraId="7CB1DA2D" w14:textId="77777777" w:rsidTr="009F18E8">
        <w:tc>
          <w:tcPr>
            <w:tcW w:w="1630" w:type="dxa"/>
            <w:shd w:val="clear" w:color="auto" w:fill="FF6600"/>
          </w:tcPr>
          <w:p w14:paraId="14DEC253" w14:textId="77777777" w:rsidR="00F46E15" w:rsidRPr="00A16AC9" w:rsidRDefault="00F46E15" w:rsidP="009F18E8">
            <w:pPr>
              <w:rPr>
                <w:rFonts w:ascii="Arial" w:hAnsi="Arial" w:cs="Arial"/>
                <w:b/>
                <w:bCs/>
              </w:rPr>
            </w:pPr>
            <w:r w:rsidRPr="00A16AC9">
              <w:rPr>
                <w:rFonts w:ascii="Arial" w:hAnsi="Arial" w:cs="Arial"/>
                <w:b/>
                <w:bCs/>
              </w:rPr>
              <w:t>Séquence 8</w:t>
            </w:r>
          </w:p>
        </w:tc>
        <w:tc>
          <w:tcPr>
            <w:tcW w:w="6473" w:type="dxa"/>
            <w:shd w:val="clear" w:color="auto" w:fill="FF6600"/>
          </w:tcPr>
          <w:p w14:paraId="40D19E87" w14:textId="77777777" w:rsidR="00F46E15" w:rsidRPr="00A16AC9" w:rsidRDefault="00F46E15" w:rsidP="009F18E8">
            <w:pPr>
              <w:rPr>
                <w:rFonts w:ascii="Arial" w:hAnsi="Arial" w:cs="Arial"/>
                <w:b/>
                <w:bCs/>
              </w:rPr>
            </w:pPr>
            <w:r w:rsidRPr="00A16AC9">
              <w:rPr>
                <w:rFonts w:ascii="Arial" w:hAnsi="Arial" w:cs="Arial"/>
                <w:b/>
                <w:bCs/>
              </w:rPr>
              <w:t>Gérer les incidents techniques</w:t>
            </w:r>
          </w:p>
        </w:tc>
        <w:tc>
          <w:tcPr>
            <w:tcW w:w="1465" w:type="dxa"/>
            <w:shd w:val="clear" w:color="auto" w:fill="FF6600"/>
          </w:tcPr>
          <w:p w14:paraId="44BB799C" w14:textId="77777777" w:rsidR="00F46E15" w:rsidRPr="00A16AC9" w:rsidRDefault="00F46E15" w:rsidP="009F18E8">
            <w:pPr>
              <w:rPr>
                <w:rFonts w:ascii="Arial" w:hAnsi="Arial" w:cs="Arial"/>
                <w:b/>
                <w:bCs/>
              </w:rPr>
            </w:pPr>
            <w:r w:rsidRPr="00A16AC9">
              <w:rPr>
                <w:rFonts w:ascii="Arial" w:hAnsi="Arial" w:cs="Arial"/>
                <w:b/>
                <w:bCs/>
              </w:rPr>
              <w:t>Formateur</w:t>
            </w:r>
          </w:p>
        </w:tc>
        <w:tc>
          <w:tcPr>
            <w:tcW w:w="992" w:type="dxa"/>
            <w:shd w:val="clear" w:color="auto" w:fill="FF6600"/>
          </w:tcPr>
          <w:p w14:paraId="673523F8" w14:textId="77777777" w:rsidR="00F46E15" w:rsidRPr="00A16AC9" w:rsidRDefault="00F46E15" w:rsidP="009F18E8">
            <w:pPr>
              <w:rPr>
                <w:rFonts w:ascii="Arial" w:hAnsi="Arial" w:cs="Arial"/>
                <w:b/>
                <w:bCs/>
              </w:rPr>
            </w:pPr>
            <w:r w:rsidRPr="00A16AC9">
              <w:rPr>
                <w:rFonts w:ascii="Arial" w:hAnsi="Arial" w:cs="Arial"/>
                <w:b/>
                <w:bCs/>
              </w:rPr>
              <w:t>04H00</w:t>
            </w:r>
          </w:p>
        </w:tc>
      </w:tr>
      <w:tr w:rsidR="00F46E15" w:rsidRPr="00A16AC9" w14:paraId="656DA1DF" w14:textId="77777777" w:rsidTr="009F18E8">
        <w:tc>
          <w:tcPr>
            <w:tcW w:w="1630" w:type="dxa"/>
            <w:shd w:val="clear" w:color="auto" w:fill="auto"/>
          </w:tcPr>
          <w:p w14:paraId="4E0BDE91" w14:textId="77777777" w:rsidR="00F46E15" w:rsidRPr="00A16AC9" w:rsidRDefault="00F46E15" w:rsidP="009F18E8">
            <w:pPr>
              <w:rPr>
                <w:rFonts w:ascii="Arial" w:hAnsi="Arial" w:cs="Arial"/>
                <w:b/>
                <w:bCs/>
              </w:rPr>
            </w:pPr>
            <w:r w:rsidRPr="00A16AC9">
              <w:rPr>
                <w:rFonts w:ascii="Arial" w:hAnsi="Arial" w:cs="Arial"/>
                <w:b/>
                <w:bCs/>
              </w:rPr>
              <w:t>Contenu</w:t>
            </w:r>
          </w:p>
        </w:tc>
        <w:tc>
          <w:tcPr>
            <w:tcW w:w="6473" w:type="dxa"/>
            <w:shd w:val="clear" w:color="auto" w:fill="auto"/>
          </w:tcPr>
          <w:p w14:paraId="38664202" w14:textId="77777777" w:rsidR="00F46E15" w:rsidRPr="00A16AC9" w:rsidRDefault="00F46E15" w:rsidP="009F18E8">
            <w:pPr>
              <w:rPr>
                <w:rFonts w:ascii="Arial" w:hAnsi="Arial" w:cs="Arial"/>
              </w:rPr>
            </w:pPr>
            <w:r w:rsidRPr="00A16AC9">
              <w:rPr>
                <w:rFonts w:ascii="Arial" w:hAnsi="Arial" w:cs="Arial"/>
              </w:rPr>
              <w:t>-  Identifier les différents risques</w:t>
            </w:r>
          </w:p>
          <w:p w14:paraId="45FF1EB1" w14:textId="77777777" w:rsidR="00F46E15" w:rsidRPr="00A16AC9" w:rsidRDefault="00F46E15" w:rsidP="009F18E8">
            <w:pPr>
              <w:rPr>
                <w:rFonts w:ascii="Arial" w:hAnsi="Arial" w:cs="Arial"/>
              </w:rPr>
            </w:pPr>
            <w:r w:rsidRPr="00A16AC9">
              <w:rPr>
                <w:rFonts w:ascii="Arial" w:hAnsi="Arial" w:cs="Arial"/>
              </w:rPr>
              <w:t>-  Evaluer les risques</w:t>
            </w:r>
          </w:p>
          <w:p w14:paraId="67494F94" w14:textId="77777777" w:rsidR="00F46E15" w:rsidRPr="00A16AC9" w:rsidRDefault="00F46E15" w:rsidP="009F18E8">
            <w:pPr>
              <w:rPr>
                <w:rFonts w:ascii="Arial" w:hAnsi="Arial" w:cs="Arial"/>
              </w:rPr>
            </w:pPr>
            <w:r w:rsidRPr="00A16AC9">
              <w:rPr>
                <w:rFonts w:ascii="Arial" w:hAnsi="Arial" w:cs="Arial"/>
              </w:rPr>
              <w:t>-  Evaluer les conséquences</w:t>
            </w:r>
          </w:p>
          <w:p w14:paraId="027ED476" w14:textId="77777777" w:rsidR="00F46E15" w:rsidRPr="00A16AC9" w:rsidRDefault="00F46E15" w:rsidP="009F18E8">
            <w:pPr>
              <w:rPr>
                <w:rFonts w:ascii="Arial" w:hAnsi="Arial" w:cs="Arial"/>
              </w:rPr>
            </w:pPr>
            <w:r w:rsidRPr="00A16AC9">
              <w:rPr>
                <w:rFonts w:ascii="Arial" w:hAnsi="Arial" w:cs="Arial"/>
              </w:rPr>
              <w:t>-  Intervenir ou faire intervenir les personnes compétentes</w:t>
            </w:r>
          </w:p>
        </w:tc>
        <w:tc>
          <w:tcPr>
            <w:tcW w:w="1465" w:type="dxa"/>
            <w:vMerge w:val="restart"/>
            <w:shd w:val="clear" w:color="auto" w:fill="auto"/>
          </w:tcPr>
          <w:p w14:paraId="56A9515D" w14:textId="77777777" w:rsidR="00F46E15" w:rsidRPr="00A16AC9" w:rsidRDefault="00F46E15" w:rsidP="009F18E8">
            <w:pPr>
              <w:jc w:val="center"/>
              <w:rPr>
                <w:rFonts w:ascii="Arial" w:hAnsi="Arial" w:cs="Arial"/>
              </w:rPr>
            </w:pPr>
          </w:p>
          <w:p w14:paraId="38A333DB" w14:textId="77777777" w:rsidR="00F46E15" w:rsidRPr="00A16AC9" w:rsidRDefault="00F46E15" w:rsidP="009F18E8">
            <w:pPr>
              <w:jc w:val="center"/>
              <w:rPr>
                <w:rFonts w:ascii="Arial" w:hAnsi="Arial" w:cs="Arial"/>
              </w:rPr>
            </w:pPr>
            <w:r w:rsidRPr="00A16AC9">
              <w:rPr>
                <w:rFonts w:ascii="Arial" w:hAnsi="Arial" w:cs="Arial"/>
              </w:rPr>
              <w:t>BRIVET L.</w:t>
            </w:r>
          </w:p>
          <w:p w14:paraId="68092595" w14:textId="77777777" w:rsidR="00F46E15" w:rsidRPr="00A16AC9" w:rsidRDefault="00F46E15" w:rsidP="009F18E8">
            <w:pPr>
              <w:jc w:val="center"/>
              <w:rPr>
                <w:rFonts w:ascii="Arial" w:hAnsi="Arial" w:cs="Arial"/>
              </w:rPr>
            </w:pPr>
          </w:p>
        </w:tc>
        <w:tc>
          <w:tcPr>
            <w:tcW w:w="992" w:type="dxa"/>
            <w:shd w:val="clear" w:color="auto" w:fill="auto"/>
          </w:tcPr>
          <w:p w14:paraId="41F3BAD7" w14:textId="77777777" w:rsidR="00F46E15" w:rsidRPr="00A16AC9" w:rsidRDefault="00F46E15" w:rsidP="009F18E8">
            <w:pPr>
              <w:rPr>
                <w:rFonts w:ascii="Arial" w:hAnsi="Arial" w:cs="Arial"/>
              </w:rPr>
            </w:pPr>
          </w:p>
          <w:p w14:paraId="3E53B1A8" w14:textId="77777777" w:rsidR="00F46E15" w:rsidRPr="00A16AC9" w:rsidRDefault="00F46E15" w:rsidP="009F18E8">
            <w:pPr>
              <w:rPr>
                <w:rFonts w:ascii="Arial" w:hAnsi="Arial" w:cs="Arial"/>
              </w:rPr>
            </w:pPr>
          </w:p>
          <w:p w14:paraId="2BD354EC" w14:textId="77777777" w:rsidR="00F46E15" w:rsidRPr="00A16AC9" w:rsidRDefault="00F46E15" w:rsidP="009F18E8">
            <w:pPr>
              <w:rPr>
                <w:rFonts w:ascii="Arial" w:hAnsi="Arial" w:cs="Arial"/>
              </w:rPr>
            </w:pPr>
            <w:r w:rsidRPr="00A16AC9">
              <w:rPr>
                <w:rFonts w:ascii="Arial" w:hAnsi="Arial" w:cs="Arial"/>
              </w:rPr>
              <w:t>01H00</w:t>
            </w:r>
          </w:p>
        </w:tc>
      </w:tr>
      <w:tr w:rsidR="00F46E15" w:rsidRPr="00A16AC9" w14:paraId="2998EB30" w14:textId="77777777" w:rsidTr="009F18E8">
        <w:tc>
          <w:tcPr>
            <w:tcW w:w="1630" w:type="dxa"/>
            <w:shd w:val="clear" w:color="auto" w:fill="auto"/>
          </w:tcPr>
          <w:p w14:paraId="39E7D46F" w14:textId="77777777" w:rsidR="00F46E15" w:rsidRPr="00A16AC9" w:rsidRDefault="00F46E15" w:rsidP="009F18E8">
            <w:pPr>
              <w:rPr>
                <w:rFonts w:ascii="Arial" w:hAnsi="Arial" w:cs="Arial"/>
                <w:b/>
                <w:bCs/>
              </w:rPr>
            </w:pPr>
            <w:r w:rsidRPr="00A16AC9">
              <w:rPr>
                <w:rFonts w:ascii="Arial" w:hAnsi="Arial" w:cs="Arial"/>
                <w:b/>
                <w:bCs/>
              </w:rPr>
              <w:t>Application</w:t>
            </w:r>
          </w:p>
        </w:tc>
        <w:tc>
          <w:tcPr>
            <w:tcW w:w="6473" w:type="dxa"/>
            <w:shd w:val="clear" w:color="auto" w:fill="auto"/>
          </w:tcPr>
          <w:p w14:paraId="0DCD79CC" w14:textId="77777777" w:rsidR="00F46E15" w:rsidRPr="00A16AC9" w:rsidRDefault="00F46E15" w:rsidP="009F18E8">
            <w:pPr>
              <w:rPr>
                <w:rFonts w:ascii="Arial" w:hAnsi="Arial" w:cs="Arial"/>
              </w:rPr>
            </w:pPr>
            <w:r w:rsidRPr="00A16AC9">
              <w:rPr>
                <w:rFonts w:ascii="Arial" w:hAnsi="Arial" w:cs="Arial"/>
              </w:rPr>
              <w:t>-  Exercices simples de gestion d’incidents</w:t>
            </w:r>
          </w:p>
        </w:tc>
        <w:tc>
          <w:tcPr>
            <w:tcW w:w="1465" w:type="dxa"/>
            <w:vMerge/>
            <w:shd w:val="clear" w:color="auto" w:fill="auto"/>
          </w:tcPr>
          <w:p w14:paraId="1EC647ED" w14:textId="77777777" w:rsidR="00F46E15" w:rsidRPr="00A16AC9" w:rsidRDefault="00F46E15" w:rsidP="009F18E8">
            <w:pPr>
              <w:rPr>
                <w:rFonts w:ascii="Arial" w:hAnsi="Arial" w:cs="Arial"/>
              </w:rPr>
            </w:pPr>
          </w:p>
        </w:tc>
        <w:tc>
          <w:tcPr>
            <w:tcW w:w="992" w:type="dxa"/>
            <w:shd w:val="clear" w:color="auto" w:fill="auto"/>
          </w:tcPr>
          <w:p w14:paraId="37C20725" w14:textId="77777777" w:rsidR="00F46E15" w:rsidRPr="00A16AC9" w:rsidRDefault="00F46E15" w:rsidP="009F18E8">
            <w:pPr>
              <w:rPr>
                <w:rFonts w:ascii="Arial" w:hAnsi="Arial" w:cs="Arial"/>
              </w:rPr>
            </w:pPr>
            <w:r w:rsidRPr="00A16AC9">
              <w:rPr>
                <w:rFonts w:ascii="Arial" w:hAnsi="Arial" w:cs="Arial"/>
              </w:rPr>
              <w:t>03H00</w:t>
            </w:r>
          </w:p>
        </w:tc>
      </w:tr>
    </w:tbl>
    <w:p w14:paraId="6A83549F" w14:textId="77777777" w:rsidR="00F46E15" w:rsidRPr="00A16AC9" w:rsidRDefault="00F46E15" w:rsidP="00F46E15">
      <w:pPr>
        <w:rPr>
          <w:rFonts w:ascii="Arial" w:hAnsi="Arial" w:cs="Arial"/>
          <w:b/>
          <w:bC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42"/>
      </w:tblGrid>
      <w:tr w:rsidR="00F46E15" w:rsidRPr="00A16AC9" w14:paraId="02E1F4C7" w14:textId="77777777" w:rsidTr="009F18E8">
        <w:tc>
          <w:tcPr>
            <w:tcW w:w="1913" w:type="dxa"/>
            <w:shd w:val="clear" w:color="auto" w:fill="FF6600"/>
          </w:tcPr>
          <w:p w14:paraId="4B523CD7" w14:textId="77777777" w:rsidR="00F46E15" w:rsidRPr="00A16AC9" w:rsidRDefault="00F46E15" w:rsidP="009F18E8">
            <w:pPr>
              <w:rPr>
                <w:rFonts w:ascii="Arial" w:hAnsi="Arial" w:cs="Arial"/>
                <w:b/>
                <w:bCs/>
              </w:rPr>
            </w:pPr>
            <w:r w:rsidRPr="00A16AC9">
              <w:rPr>
                <w:rFonts w:ascii="Arial" w:hAnsi="Arial" w:cs="Arial"/>
                <w:b/>
                <w:bCs/>
              </w:rPr>
              <w:t>Séquence 9</w:t>
            </w:r>
          </w:p>
        </w:tc>
        <w:tc>
          <w:tcPr>
            <w:tcW w:w="5954" w:type="dxa"/>
            <w:shd w:val="clear" w:color="auto" w:fill="FF6600"/>
          </w:tcPr>
          <w:p w14:paraId="2CF4DF38" w14:textId="77777777" w:rsidR="00F46E15" w:rsidRPr="00A16AC9" w:rsidRDefault="00F46E15" w:rsidP="009F18E8">
            <w:pPr>
              <w:rPr>
                <w:rFonts w:ascii="Arial" w:hAnsi="Arial" w:cs="Arial"/>
                <w:b/>
                <w:bCs/>
              </w:rPr>
            </w:pPr>
            <w:r w:rsidRPr="00A16AC9">
              <w:rPr>
                <w:rFonts w:ascii="Arial" w:hAnsi="Arial" w:cs="Arial"/>
                <w:b/>
                <w:bCs/>
              </w:rPr>
              <w:t>Délivrance du permis de feu</w:t>
            </w:r>
          </w:p>
        </w:tc>
        <w:tc>
          <w:tcPr>
            <w:tcW w:w="1601" w:type="dxa"/>
            <w:shd w:val="clear" w:color="auto" w:fill="FF6600"/>
          </w:tcPr>
          <w:p w14:paraId="49243C63" w14:textId="77777777" w:rsidR="00F46E15" w:rsidRPr="00A16AC9" w:rsidRDefault="00F46E15" w:rsidP="009F18E8">
            <w:pPr>
              <w:rPr>
                <w:rFonts w:ascii="Arial" w:hAnsi="Arial" w:cs="Arial"/>
                <w:b/>
                <w:bCs/>
              </w:rPr>
            </w:pPr>
            <w:r w:rsidRPr="00A16AC9">
              <w:rPr>
                <w:rFonts w:ascii="Arial" w:hAnsi="Arial" w:cs="Arial"/>
                <w:b/>
                <w:bCs/>
              </w:rPr>
              <w:t>Formateur</w:t>
            </w:r>
          </w:p>
        </w:tc>
        <w:tc>
          <w:tcPr>
            <w:tcW w:w="1042" w:type="dxa"/>
            <w:shd w:val="clear" w:color="auto" w:fill="FF6600"/>
          </w:tcPr>
          <w:p w14:paraId="0E2D8207" w14:textId="77777777" w:rsidR="00F46E15" w:rsidRPr="00A16AC9" w:rsidRDefault="00F46E15" w:rsidP="009F18E8">
            <w:pPr>
              <w:rPr>
                <w:rFonts w:ascii="Arial" w:hAnsi="Arial" w:cs="Arial"/>
                <w:b/>
                <w:bCs/>
              </w:rPr>
            </w:pPr>
            <w:r w:rsidRPr="00A16AC9">
              <w:rPr>
                <w:rFonts w:ascii="Arial" w:hAnsi="Arial" w:cs="Arial"/>
                <w:b/>
                <w:bCs/>
              </w:rPr>
              <w:t>02H00</w:t>
            </w:r>
          </w:p>
        </w:tc>
      </w:tr>
      <w:tr w:rsidR="00F46E15" w:rsidRPr="00A16AC9" w14:paraId="4C5FE93C" w14:textId="77777777" w:rsidTr="009F18E8">
        <w:tc>
          <w:tcPr>
            <w:tcW w:w="1913" w:type="dxa"/>
            <w:shd w:val="clear" w:color="auto" w:fill="auto"/>
          </w:tcPr>
          <w:p w14:paraId="31782C8B" w14:textId="77777777" w:rsidR="00F46E15" w:rsidRPr="00A16AC9" w:rsidRDefault="00F46E15" w:rsidP="009F18E8">
            <w:pPr>
              <w:rPr>
                <w:rFonts w:ascii="Arial" w:hAnsi="Arial" w:cs="Arial"/>
                <w:b/>
                <w:bCs/>
              </w:rPr>
            </w:pPr>
            <w:r w:rsidRPr="00A16AC9">
              <w:rPr>
                <w:rFonts w:ascii="Arial" w:hAnsi="Arial" w:cs="Arial"/>
                <w:b/>
                <w:bCs/>
              </w:rPr>
              <w:t>Contenu</w:t>
            </w:r>
          </w:p>
        </w:tc>
        <w:tc>
          <w:tcPr>
            <w:tcW w:w="5954" w:type="dxa"/>
            <w:shd w:val="clear" w:color="auto" w:fill="auto"/>
          </w:tcPr>
          <w:p w14:paraId="6A519774" w14:textId="77777777" w:rsidR="00F46E15" w:rsidRPr="00A16AC9" w:rsidRDefault="00F46E15" w:rsidP="009F18E8">
            <w:pPr>
              <w:rPr>
                <w:rFonts w:ascii="Arial" w:hAnsi="Arial" w:cs="Arial"/>
              </w:rPr>
            </w:pPr>
            <w:r w:rsidRPr="00A16AC9">
              <w:rPr>
                <w:rFonts w:ascii="Arial" w:hAnsi="Arial" w:cs="Arial"/>
              </w:rPr>
              <w:t xml:space="preserve">-  Rappels des principes et règles </w:t>
            </w:r>
          </w:p>
          <w:p w14:paraId="572C2E82" w14:textId="77777777" w:rsidR="00F46E15" w:rsidRPr="00A16AC9" w:rsidRDefault="00F46E15" w:rsidP="009F18E8">
            <w:pPr>
              <w:rPr>
                <w:rFonts w:ascii="Arial" w:hAnsi="Arial" w:cs="Arial"/>
              </w:rPr>
            </w:pPr>
            <w:r w:rsidRPr="00A16AC9">
              <w:rPr>
                <w:rFonts w:ascii="Arial" w:hAnsi="Arial" w:cs="Arial"/>
              </w:rPr>
              <w:t>-  Signataires des permis de feu, leur rôle et</w:t>
            </w:r>
            <w:r w:rsidR="00630415">
              <w:rPr>
                <w:rFonts w:ascii="Arial" w:hAnsi="Arial" w:cs="Arial"/>
              </w:rPr>
              <w:t xml:space="preserve"> </w:t>
            </w:r>
            <w:r w:rsidRPr="00A16AC9">
              <w:rPr>
                <w:rFonts w:ascii="Arial" w:hAnsi="Arial" w:cs="Arial"/>
              </w:rPr>
              <w:t>responsabilité</w:t>
            </w:r>
          </w:p>
          <w:p w14:paraId="5501043F" w14:textId="77777777" w:rsidR="00F46E15" w:rsidRPr="00A16AC9" w:rsidRDefault="00F46E15" w:rsidP="009F18E8">
            <w:pPr>
              <w:rPr>
                <w:rFonts w:ascii="Arial" w:hAnsi="Arial" w:cs="Arial"/>
              </w:rPr>
            </w:pPr>
            <w:r w:rsidRPr="00A16AC9">
              <w:rPr>
                <w:rFonts w:ascii="Arial" w:hAnsi="Arial" w:cs="Arial"/>
              </w:rPr>
              <w:t>-  Liste des travaux soumis à un permis de feu</w:t>
            </w:r>
          </w:p>
          <w:p w14:paraId="230CC89E" w14:textId="77777777" w:rsidR="00F46E15" w:rsidRPr="00A16AC9" w:rsidRDefault="00F46E15" w:rsidP="009F18E8">
            <w:pPr>
              <w:rPr>
                <w:rFonts w:ascii="Arial" w:hAnsi="Arial" w:cs="Arial"/>
              </w:rPr>
            </w:pPr>
            <w:r w:rsidRPr="00A16AC9">
              <w:rPr>
                <w:rFonts w:ascii="Arial" w:hAnsi="Arial" w:cs="Arial"/>
              </w:rPr>
              <w:t>-  Différence « permis de feu » et « plan de</w:t>
            </w:r>
            <w:r w:rsidR="00630415">
              <w:rPr>
                <w:rFonts w:ascii="Arial" w:hAnsi="Arial" w:cs="Arial"/>
              </w:rPr>
              <w:t xml:space="preserve"> </w:t>
            </w:r>
            <w:r w:rsidRPr="00A16AC9">
              <w:rPr>
                <w:rFonts w:ascii="Arial" w:hAnsi="Arial" w:cs="Arial"/>
              </w:rPr>
              <w:t>prévention »</w:t>
            </w:r>
          </w:p>
          <w:p w14:paraId="3C79262C" w14:textId="77777777" w:rsidR="00F46E15" w:rsidRPr="00A16AC9" w:rsidRDefault="00F46E15" w:rsidP="009F18E8">
            <w:pPr>
              <w:rPr>
                <w:rFonts w:ascii="Arial" w:hAnsi="Arial" w:cs="Arial"/>
              </w:rPr>
            </w:pPr>
            <w:r w:rsidRPr="00A16AC9">
              <w:rPr>
                <w:rFonts w:ascii="Arial" w:hAnsi="Arial" w:cs="Arial"/>
              </w:rPr>
              <w:t>-  Analyse de risques et mesure de prévention incendie :</w:t>
            </w:r>
          </w:p>
          <w:p w14:paraId="0EBA387C" w14:textId="77777777" w:rsidR="00F46E15" w:rsidRPr="00A16AC9" w:rsidRDefault="00F46E15" w:rsidP="009F18E8">
            <w:pPr>
              <w:rPr>
                <w:rFonts w:ascii="Arial" w:hAnsi="Arial" w:cs="Arial"/>
              </w:rPr>
            </w:pPr>
            <w:r w:rsidRPr="00A16AC9">
              <w:rPr>
                <w:rFonts w:ascii="Arial" w:hAnsi="Arial" w:cs="Arial"/>
              </w:rPr>
              <w:t xml:space="preserve">    -  dispositions à prendre préalablement aux</w:t>
            </w:r>
            <w:r w:rsidR="00630415">
              <w:rPr>
                <w:rFonts w:ascii="Arial" w:hAnsi="Arial" w:cs="Arial"/>
              </w:rPr>
              <w:t xml:space="preserve"> </w:t>
            </w:r>
            <w:r w:rsidRPr="00A16AC9">
              <w:rPr>
                <w:rFonts w:ascii="Arial" w:hAnsi="Arial" w:cs="Arial"/>
              </w:rPr>
              <w:t>travaux</w:t>
            </w:r>
          </w:p>
          <w:p w14:paraId="1915A000" w14:textId="77777777" w:rsidR="00F46E15" w:rsidRPr="00A16AC9" w:rsidRDefault="00F46E15" w:rsidP="009F18E8">
            <w:pPr>
              <w:rPr>
                <w:rFonts w:ascii="Arial" w:hAnsi="Arial" w:cs="Arial"/>
              </w:rPr>
            </w:pPr>
            <w:r w:rsidRPr="00A16AC9">
              <w:rPr>
                <w:rFonts w:ascii="Arial" w:hAnsi="Arial" w:cs="Arial"/>
              </w:rPr>
              <w:t xml:space="preserve">    -  disposition à prendre après les travaux</w:t>
            </w:r>
          </w:p>
          <w:p w14:paraId="6DA7E741" w14:textId="77777777" w:rsidR="00F46E15" w:rsidRPr="00A16AC9" w:rsidRDefault="00F46E15" w:rsidP="009F18E8">
            <w:pPr>
              <w:rPr>
                <w:rFonts w:ascii="Arial" w:hAnsi="Arial" w:cs="Arial"/>
              </w:rPr>
            </w:pPr>
            <w:r w:rsidRPr="00A16AC9">
              <w:rPr>
                <w:rFonts w:ascii="Arial" w:hAnsi="Arial" w:cs="Arial"/>
              </w:rPr>
              <w:t>-  Archivage des documents</w:t>
            </w:r>
          </w:p>
        </w:tc>
        <w:tc>
          <w:tcPr>
            <w:tcW w:w="1601" w:type="dxa"/>
            <w:vMerge w:val="restart"/>
            <w:shd w:val="clear" w:color="auto" w:fill="auto"/>
          </w:tcPr>
          <w:p w14:paraId="5D5F9ED9" w14:textId="77777777" w:rsidR="00F46E15" w:rsidRPr="00A16AC9" w:rsidRDefault="00F46E15" w:rsidP="009F18E8">
            <w:pPr>
              <w:jc w:val="center"/>
              <w:rPr>
                <w:rFonts w:ascii="Arial" w:hAnsi="Arial" w:cs="Arial"/>
              </w:rPr>
            </w:pPr>
          </w:p>
          <w:p w14:paraId="385DDCF3" w14:textId="77777777" w:rsidR="00F46E15" w:rsidRPr="00A16AC9" w:rsidRDefault="00F46E15" w:rsidP="009F18E8">
            <w:pPr>
              <w:jc w:val="center"/>
              <w:rPr>
                <w:rFonts w:ascii="Arial" w:hAnsi="Arial" w:cs="Arial"/>
              </w:rPr>
            </w:pPr>
          </w:p>
          <w:p w14:paraId="03F22242" w14:textId="77777777" w:rsidR="00F46E15" w:rsidRPr="00A16AC9" w:rsidRDefault="00F46E15" w:rsidP="009F18E8">
            <w:pPr>
              <w:jc w:val="center"/>
              <w:rPr>
                <w:rFonts w:ascii="Arial" w:hAnsi="Arial" w:cs="Arial"/>
              </w:rPr>
            </w:pPr>
          </w:p>
          <w:p w14:paraId="7B18F87E" w14:textId="77777777" w:rsidR="00F46E15" w:rsidRPr="00A16AC9" w:rsidRDefault="00F46E15" w:rsidP="009F18E8">
            <w:pPr>
              <w:jc w:val="center"/>
              <w:rPr>
                <w:rFonts w:ascii="Arial" w:hAnsi="Arial" w:cs="Arial"/>
              </w:rPr>
            </w:pPr>
          </w:p>
          <w:p w14:paraId="0801F4A9" w14:textId="77777777" w:rsidR="00F46E15" w:rsidRPr="00A16AC9" w:rsidRDefault="00F46E15" w:rsidP="009F18E8">
            <w:pPr>
              <w:jc w:val="center"/>
              <w:rPr>
                <w:rFonts w:ascii="Arial" w:hAnsi="Arial" w:cs="Arial"/>
              </w:rPr>
            </w:pPr>
          </w:p>
          <w:p w14:paraId="4E13A6AC" w14:textId="77777777" w:rsidR="00F46E15" w:rsidRPr="00A16AC9" w:rsidRDefault="00F46E15" w:rsidP="009F18E8">
            <w:pPr>
              <w:jc w:val="center"/>
              <w:rPr>
                <w:rFonts w:ascii="Arial" w:hAnsi="Arial" w:cs="Arial"/>
              </w:rPr>
            </w:pPr>
          </w:p>
          <w:p w14:paraId="62EE05ED" w14:textId="77777777" w:rsidR="00F46E15" w:rsidRPr="00A16AC9" w:rsidRDefault="00F46E15" w:rsidP="009F18E8">
            <w:pPr>
              <w:jc w:val="center"/>
              <w:rPr>
                <w:rFonts w:ascii="Arial" w:hAnsi="Arial" w:cs="Arial"/>
              </w:rPr>
            </w:pPr>
            <w:r w:rsidRPr="00A16AC9">
              <w:rPr>
                <w:rFonts w:ascii="Arial" w:hAnsi="Arial" w:cs="Arial"/>
              </w:rPr>
              <w:t>BRIVET L.</w:t>
            </w:r>
          </w:p>
          <w:p w14:paraId="60662F16" w14:textId="77777777" w:rsidR="00F46E15" w:rsidRPr="00A16AC9" w:rsidRDefault="00F46E15" w:rsidP="009F18E8">
            <w:pPr>
              <w:jc w:val="center"/>
              <w:rPr>
                <w:rFonts w:ascii="Arial" w:hAnsi="Arial" w:cs="Arial"/>
              </w:rPr>
            </w:pPr>
          </w:p>
        </w:tc>
        <w:tc>
          <w:tcPr>
            <w:tcW w:w="1042" w:type="dxa"/>
            <w:shd w:val="clear" w:color="auto" w:fill="auto"/>
          </w:tcPr>
          <w:p w14:paraId="4B293E9A" w14:textId="77777777" w:rsidR="00F46E15" w:rsidRPr="00A16AC9" w:rsidRDefault="00F46E15" w:rsidP="009F18E8">
            <w:pPr>
              <w:rPr>
                <w:rFonts w:ascii="Arial" w:hAnsi="Arial" w:cs="Arial"/>
              </w:rPr>
            </w:pPr>
          </w:p>
          <w:p w14:paraId="08536B19" w14:textId="77777777" w:rsidR="00F46E15" w:rsidRPr="00A16AC9" w:rsidRDefault="00F46E15" w:rsidP="009F18E8">
            <w:pPr>
              <w:rPr>
                <w:rFonts w:ascii="Arial" w:hAnsi="Arial" w:cs="Arial"/>
              </w:rPr>
            </w:pPr>
          </w:p>
          <w:p w14:paraId="034046B2" w14:textId="77777777" w:rsidR="00F46E15" w:rsidRPr="00A16AC9" w:rsidRDefault="00F46E15" w:rsidP="009F18E8">
            <w:pPr>
              <w:rPr>
                <w:rFonts w:ascii="Arial" w:hAnsi="Arial" w:cs="Arial"/>
              </w:rPr>
            </w:pPr>
          </w:p>
          <w:p w14:paraId="53E4DF5F" w14:textId="77777777" w:rsidR="00F46E15" w:rsidRPr="00A16AC9" w:rsidRDefault="00F46E15" w:rsidP="009F18E8">
            <w:pPr>
              <w:rPr>
                <w:rFonts w:ascii="Arial" w:hAnsi="Arial" w:cs="Arial"/>
              </w:rPr>
            </w:pPr>
          </w:p>
          <w:p w14:paraId="0E5A2F03" w14:textId="77777777" w:rsidR="00F46E15" w:rsidRPr="00A16AC9" w:rsidRDefault="00F46E15" w:rsidP="009F18E8">
            <w:pPr>
              <w:rPr>
                <w:rFonts w:ascii="Arial" w:hAnsi="Arial" w:cs="Arial"/>
              </w:rPr>
            </w:pPr>
          </w:p>
          <w:p w14:paraId="34CA34FF" w14:textId="77777777" w:rsidR="00F46E15" w:rsidRPr="00A16AC9" w:rsidRDefault="00F46E15" w:rsidP="009F18E8">
            <w:pPr>
              <w:rPr>
                <w:rFonts w:ascii="Arial" w:hAnsi="Arial" w:cs="Arial"/>
              </w:rPr>
            </w:pPr>
            <w:r w:rsidRPr="00A16AC9">
              <w:rPr>
                <w:rFonts w:ascii="Arial" w:hAnsi="Arial" w:cs="Arial"/>
              </w:rPr>
              <w:t>01H00</w:t>
            </w:r>
          </w:p>
        </w:tc>
      </w:tr>
      <w:tr w:rsidR="00F46E15" w:rsidRPr="00A16AC9" w14:paraId="42BBADFC" w14:textId="77777777" w:rsidTr="009F18E8">
        <w:tc>
          <w:tcPr>
            <w:tcW w:w="1913" w:type="dxa"/>
            <w:shd w:val="clear" w:color="auto" w:fill="auto"/>
          </w:tcPr>
          <w:p w14:paraId="16839165" w14:textId="77777777" w:rsidR="00F46E15" w:rsidRPr="00A16AC9" w:rsidRDefault="00F46E15" w:rsidP="009F18E8">
            <w:pPr>
              <w:rPr>
                <w:rFonts w:ascii="Arial" w:hAnsi="Arial" w:cs="Arial"/>
                <w:b/>
                <w:bCs/>
              </w:rPr>
            </w:pPr>
            <w:r w:rsidRPr="00A16AC9">
              <w:rPr>
                <w:rFonts w:ascii="Arial" w:hAnsi="Arial" w:cs="Arial"/>
                <w:b/>
                <w:bCs/>
              </w:rPr>
              <w:t>Application</w:t>
            </w:r>
          </w:p>
        </w:tc>
        <w:tc>
          <w:tcPr>
            <w:tcW w:w="5954" w:type="dxa"/>
            <w:shd w:val="clear" w:color="auto" w:fill="auto"/>
          </w:tcPr>
          <w:p w14:paraId="506D8710" w14:textId="77777777" w:rsidR="00F46E15" w:rsidRPr="00A16AC9" w:rsidRDefault="00F46E15" w:rsidP="009F18E8">
            <w:pPr>
              <w:rPr>
                <w:rFonts w:ascii="Arial" w:hAnsi="Arial" w:cs="Arial"/>
              </w:rPr>
            </w:pPr>
            <w:r w:rsidRPr="00A16AC9">
              <w:rPr>
                <w:rFonts w:ascii="Arial" w:hAnsi="Arial" w:cs="Arial"/>
              </w:rPr>
              <w:t>-  Rédaction de 2 ou 3 permis de feu</w:t>
            </w:r>
          </w:p>
        </w:tc>
        <w:tc>
          <w:tcPr>
            <w:tcW w:w="1601" w:type="dxa"/>
            <w:vMerge/>
            <w:shd w:val="clear" w:color="auto" w:fill="auto"/>
          </w:tcPr>
          <w:p w14:paraId="14E35392" w14:textId="77777777" w:rsidR="00F46E15" w:rsidRPr="00A16AC9" w:rsidRDefault="00F46E15" w:rsidP="009F18E8">
            <w:pPr>
              <w:rPr>
                <w:rFonts w:ascii="Arial" w:hAnsi="Arial" w:cs="Arial"/>
              </w:rPr>
            </w:pPr>
          </w:p>
        </w:tc>
        <w:tc>
          <w:tcPr>
            <w:tcW w:w="1042" w:type="dxa"/>
            <w:shd w:val="clear" w:color="auto" w:fill="auto"/>
          </w:tcPr>
          <w:p w14:paraId="7009CAF3" w14:textId="77777777" w:rsidR="00F46E15" w:rsidRPr="00A16AC9" w:rsidRDefault="00F46E15" w:rsidP="009F18E8">
            <w:pPr>
              <w:rPr>
                <w:rFonts w:ascii="Arial" w:hAnsi="Arial" w:cs="Arial"/>
              </w:rPr>
            </w:pPr>
            <w:r w:rsidRPr="00A16AC9">
              <w:rPr>
                <w:rFonts w:ascii="Arial" w:hAnsi="Arial" w:cs="Arial"/>
              </w:rPr>
              <w:t>01H00</w:t>
            </w:r>
          </w:p>
        </w:tc>
      </w:tr>
    </w:tbl>
    <w:p w14:paraId="350E70FE" w14:textId="77777777" w:rsidR="00F46E15" w:rsidRPr="00A16AC9" w:rsidRDefault="00F46E15" w:rsidP="00F46E15">
      <w:pPr>
        <w:rPr>
          <w:rFonts w:ascii="Arial" w:hAnsi="Arial" w:cs="Arial"/>
          <w:b/>
          <w:bCs/>
        </w:rPr>
      </w:pPr>
    </w:p>
    <w:p w14:paraId="06118EF4" w14:textId="77777777" w:rsidR="00F46E15" w:rsidRPr="00A16AC9" w:rsidRDefault="00F46E15" w:rsidP="00F46E15">
      <w:pPr>
        <w:pBdr>
          <w:top w:val="single" w:sz="18" w:space="1" w:color="auto"/>
          <w:left w:val="single" w:sz="18" w:space="4" w:color="auto"/>
          <w:bottom w:val="single" w:sz="18" w:space="1" w:color="auto"/>
          <w:right w:val="single" w:sz="18" w:space="4" w:color="auto"/>
        </w:pBdr>
        <w:shd w:val="clear" w:color="auto" w:fill="00CCFF"/>
        <w:rPr>
          <w:rFonts w:ascii="Arial" w:hAnsi="Arial" w:cs="Arial"/>
          <w:b/>
          <w:bCs/>
        </w:rPr>
      </w:pPr>
      <w:r w:rsidRPr="00A16AC9">
        <w:rPr>
          <w:rFonts w:ascii="Arial" w:hAnsi="Arial" w:cs="Arial"/>
          <w:b/>
          <w:bCs/>
        </w:rPr>
        <w:t>2</w:t>
      </w:r>
      <w:r w:rsidRPr="00A16AC9">
        <w:rPr>
          <w:rFonts w:ascii="Arial" w:hAnsi="Arial" w:cs="Arial"/>
          <w:b/>
          <w:bCs/>
          <w:vertAlign w:val="superscript"/>
        </w:rPr>
        <w:t>ème</w:t>
      </w:r>
      <w:r w:rsidRPr="00A16AC9">
        <w:rPr>
          <w:rFonts w:ascii="Arial" w:hAnsi="Arial" w:cs="Arial"/>
          <w:b/>
          <w:bCs/>
        </w:rPr>
        <w:t xml:space="preserve"> Partie : MANIPULATION DU SYSTEME DE SECURITE INCENDIE (10h00)</w:t>
      </w:r>
    </w:p>
    <w:p w14:paraId="6AA5CF79" w14:textId="77777777" w:rsidR="00F46E15" w:rsidRPr="00A16AC9" w:rsidRDefault="00F46E15" w:rsidP="00F46E15">
      <w:pPr>
        <w:rPr>
          <w:rFonts w:ascii="Arial" w:hAnsi="Arial" w:cs="Arial"/>
          <w:b/>
          <w:bC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42"/>
      </w:tblGrid>
      <w:tr w:rsidR="00F46E15" w:rsidRPr="00A16AC9" w14:paraId="090637F5" w14:textId="77777777" w:rsidTr="009F18E8">
        <w:tc>
          <w:tcPr>
            <w:tcW w:w="1913" w:type="dxa"/>
            <w:shd w:val="clear" w:color="auto" w:fill="00CCFF"/>
          </w:tcPr>
          <w:p w14:paraId="761554EE" w14:textId="77777777" w:rsidR="00F46E15" w:rsidRPr="00A16AC9" w:rsidRDefault="00F46E15" w:rsidP="009F18E8">
            <w:pPr>
              <w:rPr>
                <w:rFonts w:ascii="Arial" w:hAnsi="Arial" w:cs="Arial"/>
                <w:b/>
                <w:bCs/>
              </w:rPr>
            </w:pPr>
            <w:r w:rsidRPr="00A16AC9">
              <w:rPr>
                <w:rFonts w:ascii="Arial" w:hAnsi="Arial" w:cs="Arial"/>
                <w:b/>
                <w:bCs/>
              </w:rPr>
              <w:t>Séquence 1</w:t>
            </w:r>
          </w:p>
        </w:tc>
        <w:tc>
          <w:tcPr>
            <w:tcW w:w="5954" w:type="dxa"/>
            <w:shd w:val="clear" w:color="auto" w:fill="00CCFF"/>
          </w:tcPr>
          <w:p w14:paraId="2B6837F5" w14:textId="77777777" w:rsidR="00F46E15" w:rsidRPr="00A16AC9" w:rsidRDefault="00F46E15" w:rsidP="009F18E8">
            <w:pPr>
              <w:rPr>
                <w:rFonts w:ascii="Arial" w:hAnsi="Arial" w:cs="Arial"/>
                <w:b/>
                <w:bCs/>
              </w:rPr>
            </w:pPr>
            <w:r w:rsidRPr="00A16AC9">
              <w:rPr>
                <w:rFonts w:ascii="Arial" w:hAnsi="Arial" w:cs="Arial"/>
                <w:b/>
                <w:bCs/>
              </w:rPr>
              <w:t>Système de détection incendie</w:t>
            </w:r>
          </w:p>
        </w:tc>
        <w:tc>
          <w:tcPr>
            <w:tcW w:w="1601" w:type="dxa"/>
            <w:shd w:val="clear" w:color="auto" w:fill="00CCFF"/>
          </w:tcPr>
          <w:p w14:paraId="58377178" w14:textId="77777777" w:rsidR="00F46E15" w:rsidRPr="00A16AC9" w:rsidRDefault="00F46E15" w:rsidP="009F18E8">
            <w:pPr>
              <w:rPr>
                <w:rFonts w:ascii="Arial" w:hAnsi="Arial" w:cs="Arial"/>
                <w:b/>
                <w:bCs/>
              </w:rPr>
            </w:pPr>
            <w:r w:rsidRPr="00A16AC9">
              <w:rPr>
                <w:rFonts w:ascii="Arial" w:hAnsi="Arial" w:cs="Arial"/>
                <w:b/>
                <w:bCs/>
              </w:rPr>
              <w:t>Formateur</w:t>
            </w:r>
          </w:p>
        </w:tc>
        <w:tc>
          <w:tcPr>
            <w:tcW w:w="1042" w:type="dxa"/>
            <w:shd w:val="clear" w:color="auto" w:fill="00CCFF"/>
          </w:tcPr>
          <w:p w14:paraId="6208DCA9" w14:textId="77777777" w:rsidR="00F46E15" w:rsidRPr="00A16AC9" w:rsidRDefault="00F46E15" w:rsidP="009F18E8">
            <w:pPr>
              <w:rPr>
                <w:rFonts w:ascii="Arial" w:hAnsi="Arial" w:cs="Arial"/>
                <w:b/>
                <w:bCs/>
              </w:rPr>
            </w:pPr>
            <w:r w:rsidRPr="00A16AC9">
              <w:rPr>
                <w:rFonts w:ascii="Arial" w:hAnsi="Arial" w:cs="Arial"/>
                <w:b/>
                <w:bCs/>
              </w:rPr>
              <w:t>04H00</w:t>
            </w:r>
          </w:p>
        </w:tc>
      </w:tr>
      <w:tr w:rsidR="00F46E15" w:rsidRPr="00A16AC9" w14:paraId="60416058" w14:textId="77777777" w:rsidTr="009F18E8">
        <w:tc>
          <w:tcPr>
            <w:tcW w:w="1913" w:type="dxa"/>
            <w:shd w:val="clear" w:color="auto" w:fill="auto"/>
          </w:tcPr>
          <w:p w14:paraId="4E9D6F72" w14:textId="77777777" w:rsidR="00F46E15" w:rsidRPr="00A16AC9" w:rsidRDefault="00F46E15" w:rsidP="009F18E8">
            <w:pPr>
              <w:rPr>
                <w:rFonts w:ascii="Arial" w:hAnsi="Arial" w:cs="Arial"/>
                <w:b/>
                <w:bCs/>
              </w:rPr>
            </w:pPr>
            <w:r w:rsidRPr="00A16AC9">
              <w:rPr>
                <w:rFonts w:ascii="Arial" w:hAnsi="Arial" w:cs="Arial"/>
                <w:b/>
                <w:bCs/>
              </w:rPr>
              <w:t>Contenu</w:t>
            </w:r>
          </w:p>
        </w:tc>
        <w:tc>
          <w:tcPr>
            <w:tcW w:w="5954" w:type="dxa"/>
            <w:shd w:val="clear" w:color="auto" w:fill="auto"/>
          </w:tcPr>
          <w:p w14:paraId="08C94029" w14:textId="77777777" w:rsidR="00F46E15" w:rsidRPr="00A16AC9" w:rsidRDefault="00F46E15" w:rsidP="009F18E8">
            <w:pPr>
              <w:rPr>
                <w:rFonts w:ascii="Arial" w:hAnsi="Arial" w:cs="Arial"/>
              </w:rPr>
            </w:pPr>
            <w:r w:rsidRPr="00A16AC9">
              <w:rPr>
                <w:rFonts w:ascii="Arial" w:hAnsi="Arial" w:cs="Arial"/>
              </w:rPr>
              <w:t xml:space="preserve">-  Composition </w:t>
            </w:r>
          </w:p>
          <w:p w14:paraId="2BAF0CE8" w14:textId="77777777" w:rsidR="00F46E15" w:rsidRPr="00A16AC9" w:rsidRDefault="00F46E15" w:rsidP="009F18E8">
            <w:pPr>
              <w:rPr>
                <w:rFonts w:ascii="Arial" w:hAnsi="Arial" w:cs="Arial"/>
              </w:rPr>
            </w:pPr>
            <w:r w:rsidRPr="00A16AC9">
              <w:rPr>
                <w:rFonts w:ascii="Arial" w:hAnsi="Arial" w:cs="Arial"/>
              </w:rPr>
              <w:t>-  Les zones</w:t>
            </w:r>
          </w:p>
          <w:p w14:paraId="758EF9F8" w14:textId="77777777" w:rsidR="00F46E15" w:rsidRPr="00A16AC9" w:rsidRDefault="00F46E15" w:rsidP="009F18E8">
            <w:pPr>
              <w:rPr>
                <w:rFonts w:ascii="Arial" w:hAnsi="Arial" w:cs="Arial"/>
              </w:rPr>
            </w:pPr>
            <w:r w:rsidRPr="00A16AC9">
              <w:rPr>
                <w:rFonts w:ascii="Arial" w:hAnsi="Arial" w:cs="Arial"/>
              </w:rPr>
              <w:t xml:space="preserve">-  Les boucles </w:t>
            </w:r>
          </w:p>
          <w:p w14:paraId="09188932" w14:textId="77777777" w:rsidR="00F46E15" w:rsidRPr="00A16AC9" w:rsidRDefault="00F46E15" w:rsidP="009F18E8">
            <w:pPr>
              <w:rPr>
                <w:rFonts w:ascii="Arial" w:hAnsi="Arial" w:cs="Arial"/>
              </w:rPr>
            </w:pPr>
            <w:r w:rsidRPr="00A16AC9">
              <w:rPr>
                <w:rFonts w:ascii="Arial" w:hAnsi="Arial" w:cs="Arial"/>
              </w:rPr>
              <w:t>-  Les niveaux d’accès</w:t>
            </w:r>
          </w:p>
          <w:p w14:paraId="0D53FE70" w14:textId="77777777" w:rsidR="00F46E15" w:rsidRPr="00A16AC9" w:rsidRDefault="00F46E15" w:rsidP="009F18E8">
            <w:pPr>
              <w:rPr>
                <w:rFonts w:ascii="Arial" w:hAnsi="Arial" w:cs="Arial"/>
              </w:rPr>
            </w:pPr>
            <w:r w:rsidRPr="00A16AC9">
              <w:rPr>
                <w:rFonts w:ascii="Arial" w:hAnsi="Arial" w:cs="Arial"/>
              </w:rPr>
              <w:t>-  Les sources d’alimentation en énergie</w:t>
            </w:r>
          </w:p>
        </w:tc>
        <w:tc>
          <w:tcPr>
            <w:tcW w:w="1601" w:type="dxa"/>
            <w:vMerge w:val="restart"/>
            <w:shd w:val="clear" w:color="auto" w:fill="auto"/>
          </w:tcPr>
          <w:p w14:paraId="6A54B5CC" w14:textId="77777777" w:rsidR="00F46E15" w:rsidRPr="00A16AC9" w:rsidRDefault="00F46E15" w:rsidP="009F18E8">
            <w:pPr>
              <w:jc w:val="center"/>
              <w:rPr>
                <w:rFonts w:ascii="Arial" w:hAnsi="Arial" w:cs="Arial"/>
              </w:rPr>
            </w:pPr>
          </w:p>
          <w:p w14:paraId="4ECF4C45" w14:textId="77777777" w:rsidR="00F46E15" w:rsidRPr="00A16AC9" w:rsidRDefault="00F46E15" w:rsidP="009F18E8">
            <w:pPr>
              <w:jc w:val="center"/>
              <w:rPr>
                <w:rFonts w:ascii="Arial" w:hAnsi="Arial" w:cs="Arial"/>
              </w:rPr>
            </w:pPr>
          </w:p>
          <w:p w14:paraId="01ADC1E5" w14:textId="77777777" w:rsidR="00F46E15" w:rsidRPr="00A16AC9" w:rsidRDefault="00F46E15" w:rsidP="009F18E8">
            <w:pPr>
              <w:jc w:val="center"/>
              <w:rPr>
                <w:rFonts w:ascii="Arial" w:hAnsi="Arial" w:cs="Arial"/>
              </w:rPr>
            </w:pPr>
            <w:r w:rsidRPr="00A16AC9">
              <w:rPr>
                <w:rFonts w:ascii="Arial" w:hAnsi="Arial" w:cs="Arial"/>
              </w:rPr>
              <w:t>BRIVET L.</w:t>
            </w:r>
          </w:p>
          <w:p w14:paraId="01F424F8" w14:textId="77777777" w:rsidR="00F46E15" w:rsidRPr="00A16AC9" w:rsidRDefault="00F46E15" w:rsidP="009F18E8">
            <w:pPr>
              <w:jc w:val="center"/>
              <w:rPr>
                <w:rFonts w:ascii="Arial" w:hAnsi="Arial" w:cs="Arial"/>
              </w:rPr>
            </w:pPr>
          </w:p>
        </w:tc>
        <w:tc>
          <w:tcPr>
            <w:tcW w:w="1042" w:type="dxa"/>
            <w:shd w:val="clear" w:color="auto" w:fill="auto"/>
          </w:tcPr>
          <w:p w14:paraId="0E3AE91C" w14:textId="77777777" w:rsidR="00F46E15" w:rsidRPr="00A16AC9" w:rsidRDefault="00F46E15" w:rsidP="009F18E8">
            <w:pPr>
              <w:rPr>
                <w:rFonts w:ascii="Arial" w:hAnsi="Arial" w:cs="Arial"/>
              </w:rPr>
            </w:pPr>
          </w:p>
          <w:p w14:paraId="050D8554" w14:textId="77777777" w:rsidR="00F46E15" w:rsidRPr="00A16AC9" w:rsidRDefault="00F46E15" w:rsidP="009F18E8">
            <w:pPr>
              <w:rPr>
                <w:rFonts w:ascii="Arial" w:hAnsi="Arial" w:cs="Arial"/>
              </w:rPr>
            </w:pPr>
          </w:p>
          <w:p w14:paraId="72C08F2B" w14:textId="77777777" w:rsidR="00F46E15" w:rsidRPr="00A16AC9" w:rsidRDefault="00F46E15" w:rsidP="009F18E8">
            <w:pPr>
              <w:rPr>
                <w:rFonts w:ascii="Arial" w:hAnsi="Arial" w:cs="Arial"/>
              </w:rPr>
            </w:pPr>
            <w:r w:rsidRPr="00A16AC9">
              <w:rPr>
                <w:rFonts w:ascii="Arial" w:hAnsi="Arial" w:cs="Arial"/>
              </w:rPr>
              <w:t>02H00</w:t>
            </w:r>
          </w:p>
        </w:tc>
      </w:tr>
      <w:tr w:rsidR="00F46E15" w:rsidRPr="00A16AC9" w14:paraId="608B6B35" w14:textId="77777777" w:rsidTr="009F18E8">
        <w:tc>
          <w:tcPr>
            <w:tcW w:w="1913" w:type="dxa"/>
            <w:shd w:val="clear" w:color="auto" w:fill="auto"/>
          </w:tcPr>
          <w:p w14:paraId="471A042F" w14:textId="77777777" w:rsidR="00F46E15" w:rsidRPr="00A16AC9" w:rsidRDefault="00F46E15" w:rsidP="009F18E8">
            <w:pPr>
              <w:rPr>
                <w:rFonts w:ascii="Arial" w:hAnsi="Arial" w:cs="Arial"/>
                <w:b/>
                <w:bCs/>
              </w:rPr>
            </w:pPr>
            <w:r w:rsidRPr="00A16AC9">
              <w:rPr>
                <w:rFonts w:ascii="Arial" w:hAnsi="Arial" w:cs="Arial"/>
                <w:b/>
                <w:bCs/>
              </w:rPr>
              <w:t>Application</w:t>
            </w:r>
          </w:p>
        </w:tc>
        <w:tc>
          <w:tcPr>
            <w:tcW w:w="5954" w:type="dxa"/>
            <w:shd w:val="clear" w:color="auto" w:fill="auto"/>
          </w:tcPr>
          <w:p w14:paraId="4C1F4E59" w14:textId="77777777" w:rsidR="00F46E15" w:rsidRPr="00A16AC9" w:rsidRDefault="00F46E15" w:rsidP="009F18E8">
            <w:pPr>
              <w:rPr>
                <w:rFonts w:ascii="Arial" w:hAnsi="Arial" w:cs="Arial"/>
              </w:rPr>
            </w:pPr>
            <w:r w:rsidRPr="00A16AC9">
              <w:rPr>
                <w:rFonts w:ascii="Arial" w:hAnsi="Arial" w:cs="Arial"/>
              </w:rPr>
              <w:t>-  Repérage des zones et des boucles</w:t>
            </w:r>
          </w:p>
          <w:p w14:paraId="680D8CEA" w14:textId="77777777" w:rsidR="00F46E15" w:rsidRPr="00A16AC9" w:rsidRDefault="00F46E15" w:rsidP="009F18E8">
            <w:pPr>
              <w:rPr>
                <w:rFonts w:ascii="Arial" w:hAnsi="Arial" w:cs="Arial"/>
              </w:rPr>
            </w:pPr>
            <w:r w:rsidRPr="00A16AC9">
              <w:rPr>
                <w:rFonts w:ascii="Arial" w:hAnsi="Arial" w:cs="Arial"/>
              </w:rPr>
              <w:t>-  Acquittement-réarmement</w:t>
            </w:r>
          </w:p>
          <w:p w14:paraId="6AE3CC04" w14:textId="77777777" w:rsidR="00F46E15" w:rsidRPr="00A16AC9" w:rsidRDefault="00F46E15" w:rsidP="009F18E8">
            <w:pPr>
              <w:rPr>
                <w:rFonts w:ascii="Arial" w:hAnsi="Arial" w:cs="Arial"/>
              </w:rPr>
            </w:pPr>
            <w:r w:rsidRPr="00A16AC9">
              <w:rPr>
                <w:rFonts w:ascii="Arial" w:hAnsi="Arial" w:cs="Arial"/>
              </w:rPr>
              <w:t xml:space="preserve">-  Mise hors service  </w:t>
            </w:r>
          </w:p>
        </w:tc>
        <w:tc>
          <w:tcPr>
            <w:tcW w:w="1601" w:type="dxa"/>
            <w:vMerge/>
            <w:shd w:val="clear" w:color="auto" w:fill="auto"/>
          </w:tcPr>
          <w:p w14:paraId="40169B95" w14:textId="77777777" w:rsidR="00F46E15" w:rsidRPr="00A16AC9" w:rsidRDefault="00F46E15" w:rsidP="009F18E8">
            <w:pPr>
              <w:jc w:val="center"/>
              <w:rPr>
                <w:rFonts w:ascii="Arial" w:hAnsi="Arial" w:cs="Arial"/>
              </w:rPr>
            </w:pPr>
          </w:p>
        </w:tc>
        <w:tc>
          <w:tcPr>
            <w:tcW w:w="1042" w:type="dxa"/>
            <w:shd w:val="clear" w:color="auto" w:fill="auto"/>
          </w:tcPr>
          <w:p w14:paraId="3E5B6CC9" w14:textId="77777777" w:rsidR="00F46E15" w:rsidRPr="00A16AC9" w:rsidRDefault="00F46E15" w:rsidP="009F18E8">
            <w:pPr>
              <w:rPr>
                <w:rFonts w:ascii="Arial" w:hAnsi="Arial" w:cs="Arial"/>
              </w:rPr>
            </w:pPr>
          </w:p>
          <w:p w14:paraId="546923B3" w14:textId="77777777" w:rsidR="00F46E15" w:rsidRPr="00A16AC9" w:rsidRDefault="00F46E15" w:rsidP="009F18E8">
            <w:pPr>
              <w:rPr>
                <w:rFonts w:ascii="Arial" w:hAnsi="Arial" w:cs="Arial"/>
              </w:rPr>
            </w:pPr>
            <w:r w:rsidRPr="00A16AC9">
              <w:rPr>
                <w:rFonts w:ascii="Arial" w:hAnsi="Arial" w:cs="Arial"/>
              </w:rPr>
              <w:t>02H00</w:t>
            </w:r>
          </w:p>
        </w:tc>
      </w:tr>
    </w:tbl>
    <w:p w14:paraId="5F9CC0A5" w14:textId="77777777" w:rsidR="00F46E15" w:rsidRPr="00A16AC9" w:rsidRDefault="00F46E15" w:rsidP="00F46E15">
      <w:pPr>
        <w:rPr>
          <w:rFonts w:ascii="Arial" w:hAnsi="Arial" w:cs="Arial"/>
          <w:b/>
          <w:bC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42"/>
      </w:tblGrid>
      <w:tr w:rsidR="00F46E15" w:rsidRPr="00A16AC9" w14:paraId="42DBB810" w14:textId="77777777" w:rsidTr="009F18E8">
        <w:tc>
          <w:tcPr>
            <w:tcW w:w="1913" w:type="dxa"/>
            <w:shd w:val="clear" w:color="auto" w:fill="00CCFF"/>
          </w:tcPr>
          <w:p w14:paraId="1B976577" w14:textId="77777777" w:rsidR="00F46E15" w:rsidRPr="00A16AC9" w:rsidRDefault="00F46E15" w:rsidP="009F18E8">
            <w:pPr>
              <w:rPr>
                <w:rFonts w:ascii="Arial" w:hAnsi="Arial" w:cs="Arial"/>
                <w:b/>
                <w:bCs/>
              </w:rPr>
            </w:pPr>
            <w:r w:rsidRPr="00A16AC9">
              <w:rPr>
                <w:rFonts w:ascii="Arial" w:hAnsi="Arial" w:cs="Arial"/>
                <w:b/>
                <w:bCs/>
              </w:rPr>
              <w:t>Séquence 2</w:t>
            </w:r>
          </w:p>
        </w:tc>
        <w:tc>
          <w:tcPr>
            <w:tcW w:w="5954" w:type="dxa"/>
            <w:shd w:val="clear" w:color="auto" w:fill="00CCFF"/>
          </w:tcPr>
          <w:p w14:paraId="1A1C52CF" w14:textId="77777777" w:rsidR="00F46E15" w:rsidRPr="00A16AC9" w:rsidRDefault="00F46E15" w:rsidP="009F18E8">
            <w:pPr>
              <w:rPr>
                <w:rFonts w:ascii="Arial" w:hAnsi="Arial" w:cs="Arial"/>
                <w:b/>
                <w:bCs/>
              </w:rPr>
            </w:pPr>
            <w:r w:rsidRPr="00A16AC9">
              <w:rPr>
                <w:rFonts w:ascii="Arial" w:hAnsi="Arial" w:cs="Arial"/>
                <w:b/>
                <w:bCs/>
              </w:rPr>
              <w:t>Le système de mise en sécurité incendie</w:t>
            </w:r>
          </w:p>
        </w:tc>
        <w:tc>
          <w:tcPr>
            <w:tcW w:w="1601" w:type="dxa"/>
            <w:shd w:val="clear" w:color="auto" w:fill="00CCFF"/>
          </w:tcPr>
          <w:p w14:paraId="4BA19B1A" w14:textId="77777777" w:rsidR="00F46E15" w:rsidRPr="00A16AC9" w:rsidRDefault="00F46E15" w:rsidP="009F18E8">
            <w:pPr>
              <w:rPr>
                <w:rFonts w:ascii="Arial" w:hAnsi="Arial" w:cs="Arial"/>
                <w:b/>
                <w:bCs/>
              </w:rPr>
            </w:pPr>
            <w:r w:rsidRPr="00A16AC9">
              <w:rPr>
                <w:rFonts w:ascii="Arial" w:hAnsi="Arial" w:cs="Arial"/>
                <w:b/>
                <w:bCs/>
              </w:rPr>
              <w:t>Formateur</w:t>
            </w:r>
          </w:p>
        </w:tc>
        <w:tc>
          <w:tcPr>
            <w:tcW w:w="1042" w:type="dxa"/>
            <w:shd w:val="clear" w:color="auto" w:fill="00CCFF"/>
          </w:tcPr>
          <w:p w14:paraId="11C80E5D" w14:textId="77777777" w:rsidR="00F46E15" w:rsidRPr="00A16AC9" w:rsidRDefault="00F46E15" w:rsidP="009F18E8">
            <w:pPr>
              <w:rPr>
                <w:rFonts w:ascii="Arial" w:hAnsi="Arial" w:cs="Arial"/>
                <w:b/>
                <w:bCs/>
              </w:rPr>
            </w:pPr>
            <w:r w:rsidRPr="00A16AC9">
              <w:rPr>
                <w:rFonts w:ascii="Arial" w:hAnsi="Arial" w:cs="Arial"/>
                <w:b/>
                <w:bCs/>
              </w:rPr>
              <w:t>04H00</w:t>
            </w:r>
          </w:p>
        </w:tc>
      </w:tr>
      <w:tr w:rsidR="00F46E15" w:rsidRPr="00A16AC9" w14:paraId="2070350E" w14:textId="77777777" w:rsidTr="009F18E8">
        <w:tc>
          <w:tcPr>
            <w:tcW w:w="1913" w:type="dxa"/>
            <w:shd w:val="clear" w:color="auto" w:fill="auto"/>
          </w:tcPr>
          <w:p w14:paraId="02311316" w14:textId="77777777" w:rsidR="00F46E15" w:rsidRPr="00A16AC9" w:rsidRDefault="00F46E15" w:rsidP="009F18E8">
            <w:pPr>
              <w:rPr>
                <w:rFonts w:ascii="Arial" w:hAnsi="Arial" w:cs="Arial"/>
                <w:b/>
                <w:bCs/>
              </w:rPr>
            </w:pPr>
            <w:r w:rsidRPr="00A16AC9">
              <w:rPr>
                <w:rFonts w:ascii="Arial" w:hAnsi="Arial" w:cs="Arial"/>
                <w:b/>
                <w:bCs/>
              </w:rPr>
              <w:t>Contenu</w:t>
            </w:r>
          </w:p>
        </w:tc>
        <w:tc>
          <w:tcPr>
            <w:tcW w:w="5954" w:type="dxa"/>
            <w:shd w:val="clear" w:color="auto" w:fill="auto"/>
          </w:tcPr>
          <w:p w14:paraId="2FB5DB3B" w14:textId="77777777" w:rsidR="00F46E15" w:rsidRPr="00A16AC9" w:rsidRDefault="00F46E15" w:rsidP="009F18E8">
            <w:pPr>
              <w:rPr>
                <w:rFonts w:ascii="Arial" w:hAnsi="Arial" w:cs="Arial"/>
              </w:rPr>
            </w:pPr>
            <w:r w:rsidRPr="00A16AC9">
              <w:rPr>
                <w:rFonts w:ascii="Arial" w:hAnsi="Arial" w:cs="Arial"/>
              </w:rPr>
              <w:t>-  Unité de signalisation</w:t>
            </w:r>
          </w:p>
          <w:p w14:paraId="6EA82EAA" w14:textId="77777777" w:rsidR="00F46E15" w:rsidRPr="00A16AC9" w:rsidRDefault="00F46E15" w:rsidP="009F18E8">
            <w:pPr>
              <w:rPr>
                <w:rFonts w:ascii="Arial" w:hAnsi="Arial" w:cs="Arial"/>
              </w:rPr>
            </w:pPr>
            <w:r w:rsidRPr="00A16AC9">
              <w:rPr>
                <w:rFonts w:ascii="Arial" w:hAnsi="Arial" w:cs="Arial"/>
              </w:rPr>
              <w:t>-  Unité de gestion d’alarme</w:t>
            </w:r>
          </w:p>
          <w:p w14:paraId="4513247F" w14:textId="77777777" w:rsidR="00F46E15" w:rsidRPr="00A16AC9" w:rsidRDefault="00F46E15" w:rsidP="009F18E8">
            <w:pPr>
              <w:rPr>
                <w:rFonts w:ascii="Arial" w:hAnsi="Arial" w:cs="Arial"/>
              </w:rPr>
            </w:pPr>
            <w:r w:rsidRPr="00A16AC9">
              <w:rPr>
                <w:rFonts w:ascii="Arial" w:hAnsi="Arial" w:cs="Arial"/>
              </w:rPr>
              <w:t>-  Unité de gestion centralisée des issues de secours</w:t>
            </w:r>
          </w:p>
          <w:p w14:paraId="0A6BF5FB" w14:textId="77777777" w:rsidR="00F46E15" w:rsidRPr="00A16AC9" w:rsidRDefault="00F46E15" w:rsidP="009F18E8">
            <w:pPr>
              <w:rPr>
                <w:rFonts w:ascii="Arial" w:hAnsi="Arial" w:cs="Arial"/>
              </w:rPr>
            </w:pPr>
            <w:r w:rsidRPr="00A16AC9">
              <w:rPr>
                <w:rFonts w:ascii="Arial" w:hAnsi="Arial" w:cs="Arial"/>
              </w:rPr>
              <w:t>-  Unité de commande manuelle centralisée</w:t>
            </w:r>
          </w:p>
          <w:p w14:paraId="6AC8497D" w14:textId="77777777" w:rsidR="00F46E15" w:rsidRPr="00A16AC9" w:rsidRDefault="00F46E15" w:rsidP="009F18E8">
            <w:pPr>
              <w:rPr>
                <w:rFonts w:ascii="Arial" w:hAnsi="Arial" w:cs="Arial"/>
              </w:rPr>
            </w:pPr>
            <w:r w:rsidRPr="00A16AC9">
              <w:rPr>
                <w:rFonts w:ascii="Arial" w:hAnsi="Arial" w:cs="Arial"/>
              </w:rPr>
              <w:t>-  Dispositifs actionnés de sécurité</w:t>
            </w:r>
          </w:p>
          <w:p w14:paraId="20B8402A" w14:textId="77777777" w:rsidR="00F46E15" w:rsidRPr="00A16AC9" w:rsidRDefault="00F46E15" w:rsidP="009F18E8">
            <w:pPr>
              <w:rPr>
                <w:rFonts w:ascii="Arial" w:hAnsi="Arial" w:cs="Arial"/>
              </w:rPr>
            </w:pPr>
            <w:r w:rsidRPr="00A16AC9">
              <w:rPr>
                <w:rFonts w:ascii="Arial" w:hAnsi="Arial" w:cs="Arial"/>
              </w:rPr>
              <w:t>-  Dispositif adaptateurs de commande</w:t>
            </w:r>
          </w:p>
        </w:tc>
        <w:tc>
          <w:tcPr>
            <w:tcW w:w="1601" w:type="dxa"/>
            <w:vMerge w:val="restart"/>
            <w:shd w:val="clear" w:color="auto" w:fill="auto"/>
          </w:tcPr>
          <w:p w14:paraId="5782598F" w14:textId="77777777" w:rsidR="00F46E15" w:rsidRPr="00A16AC9" w:rsidRDefault="00F46E15" w:rsidP="009F18E8">
            <w:pPr>
              <w:jc w:val="center"/>
              <w:rPr>
                <w:rFonts w:ascii="Arial" w:hAnsi="Arial" w:cs="Arial"/>
              </w:rPr>
            </w:pPr>
          </w:p>
          <w:p w14:paraId="3EB295AC" w14:textId="77777777" w:rsidR="00F46E15" w:rsidRPr="00A16AC9" w:rsidRDefault="00F46E15" w:rsidP="009F18E8">
            <w:pPr>
              <w:jc w:val="center"/>
              <w:rPr>
                <w:rFonts w:ascii="Arial" w:hAnsi="Arial" w:cs="Arial"/>
              </w:rPr>
            </w:pPr>
          </w:p>
          <w:p w14:paraId="6424AF57" w14:textId="77777777" w:rsidR="00F46E15" w:rsidRPr="00A16AC9" w:rsidRDefault="00F46E15" w:rsidP="009F18E8">
            <w:pPr>
              <w:jc w:val="center"/>
              <w:rPr>
                <w:rFonts w:ascii="Arial" w:hAnsi="Arial" w:cs="Arial"/>
              </w:rPr>
            </w:pPr>
          </w:p>
          <w:p w14:paraId="6E677DDC" w14:textId="77777777" w:rsidR="00F46E15" w:rsidRPr="00A16AC9" w:rsidRDefault="00F46E15" w:rsidP="009F18E8">
            <w:pPr>
              <w:jc w:val="center"/>
              <w:rPr>
                <w:rFonts w:ascii="Arial" w:hAnsi="Arial" w:cs="Arial"/>
              </w:rPr>
            </w:pPr>
          </w:p>
          <w:p w14:paraId="13545849" w14:textId="77777777" w:rsidR="00F46E15" w:rsidRPr="00A16AC9" w:rsidRDefault="00F46E15" w:rsidP="009F18E8">
            <w:pPr>
              <w:jc w:val="center"/>
              <w:rPr>
                <w:rFonts w:ascii="Arial" w:hAnsi="Arial" w:cs="Arial"/>
              </w:rPr>
            </w:pPr>
            <w:r w:rsidRPr="00A16AC9">
              <w:rPr>
                <w:rFonts w:ascii="Arial" w:hAnsi="Arial" w:cs="Arial"/>
              </w:rPr>
              <w:t>BRIVET L.</w:t>
            </w:r>
          </w:p>
          <w:p w14:paraId="25CBA9A2" w14:textId="77777777" w:rsidR="00F46E15" w:rsidRPr="00A16AC9" w:rsidRDefault="00F46E15" w:rsidP="009F18E8">
            <w:pPr>
              <w:jc w:val="center"/>
              <w:rPr>
                <w:rFonts w:ascii="Arial" w:hAnsi="Arial" w:cs="Arial"/>
              </w:rPr>
            </w:pPr>
          </w:p>
        </w:tc>
        <w:tc>
          <w:tcPr>
            <w:tcW w:w="1042" w:type="dxa"/>
            <w:shd w:val="clear" w:color="auto" w:fill="auto"/>
          </w:tcPr>
          <w:p w14:paraId="11377FC6" w14:textId="77777777" w:rsidR="00F46E15" w:rsidRPr="00A16AC9" w:rsidRDefault="00F46E15" w:rsidP="009F18E8">
            <w:pPr>
              <w:rPr>
                <w:rFonts w:ascii="Arial" w:hAnsi="Arial" w:cs="Arial"/>
              </w:rPr>
            </w:pPr>
          </w:p>
          <w:p w14:paraId="192D9331" w14:textId="77777777" w:rsidR="00F46E15" w:rsidRPr="00A16AC9" w:rsidRDefault="00F46E15" w:rsidP="009F18E8">
            <w:pPr>
              <w:rPr>
                <w:rFonts w:ascii="Arial" w:hAnsi="Arial" w:cs="Arial"/>
              </w:rPr>
            </w:pPr>
          </w:p>
          <w:p w14:paraId="0474847D" w14:textId="77777777" w:rsidR="00F46E15" w:rsidRPr="00A16AC9" w:rsidRDefault="00F46E15" w:rsidP="009F18E8">
            <w:pPr>
              <w:rPr>
                <w:rFonts w:ascii="Arial" w:hAnsi="Arial" w:cs="Arial"/>
              </w:rPr>
            </w:pPr>
          </w:p>
          <w:p w14:paraId="050B600B" w14:textId="77777777" w:rsidR="00F46E15" w:rsidRPr="00A16AC9" w:rsidRDefault="00F46E15" w:rsidP="009F18E8">
            <w:pPr>
              <w:rPr>
                <w:rFonts w:ascii="Arial" w:hAnsi="Arial" w:cs="Arial"/>
              </w:rPr>
            </w:pPr>
            <w:r w:rsidRPr="00A16AC9">
              <w:rPr>
                <w:rFonts w:ascii="Arial" w:hAnsi="Arial" w:cs="Arial"/>
              </w:rPr>
              <w:t>02H00</w:t>
            </w:r>
          </w:p>
        </w:tc>
      </w:tr>
      <w:tr w:rsidR="00F46E15" w:rsidRPr="00A16AC9" w14:paraId="39A88730" w14:textId="77777777" w:rsidTr="009F18E8">
        <w:tc>
          <w:tcPr>
            <w:tcW w:w="1913" w:type="dxa"/>
            <w:shd w:val="clear" w:color="auto" w:fill="auto"/>
          </w:tcPr>
          <w:p w14:paraId="0BB01043" w14:textId="77777777" w:rsidR="00F46E15" w:rsidRPr="00A16AC9" w:rsidRDefault="00F46E15" w:rsidP="009F18E8">
            <w:pPr>
              <w:rPr>
                <w:rFonts w:ascii="Arial" w:hAnsi="Arial" w:cs="Arial"/>
                <w:b/>
                <w:bCs/>
              </w:rPr>
            </w:pPr>
            <w:r w:rsidRPr="00A16AC9">
              <w:rPr>
                <w:rFonts w:ascii="Arial" w:hAnsi="Arial" w:cs="Arial"/>
                <w:b/>
                <w:bCs/>
              </w:rPr>
              <w:t>Application</w:t>
            </w:r>
          </w:p>
        </w:tc>
        <w:tc>
          <w:tcPr>
            <w:tcW w:w="5954" w:type="dxa"/>
            <w:shd w:val="clear" w:color="auto" w:fill="auto"/>
          </w:tcPr>
          <w:p w14:paraId="7C6C9A53" w14:textId="77777777" w:rsidR="00F46E15" w:rsidRPr="00A16AC9" w:rsidRDefault="00F46E15" w:rsidP="009F18E8">
            <w:pPr>
              <w:rPr>
                <w:rFonts w:ascii="Arial" w:hAnsi="Arial" w:cs="Arial"/>
              </w:rPr>
            </w:pPr>
            <w:r w:rsidRPr="00A16AC9">
              <w:rPr>
                <w:rFonts w:ascii="Arial" w:hAnsi="Arial" w:cs="Arial"/>
              </w:rPr>
              <w:t>-  Interpréter l’état des voyants</w:t>
            </w:r>
          </w:p>
          <w:p w14:paraId="6D6966FF" w14:textId="77777777" w:rsidR="00F46E15" w:rsidRPr="00A16AC9" w:rsidRDefault="00F46E15" w:rsidP="009F18E8">
            <w:pPr>
              <w:rPr>
                <w:rFonts w:ascii="Arial" w:hAnsi="Arial" w:cs="Arial"/>
              </w:rPr>
            </w:pPr>
            <w:r w:rsidRPr="00A16AC9">
              <w:rPr>
                <w:rFonts w:ascii="Arial" w:hAnsi="Arial" w:cs="Arial"/>
              </w:rPr>
              <w:t>-  Interpréter la couleur des voyants</w:t>
            </w:r>
          </w:p>
          <w:p w14:paraId="7FA146C9" w14:textId="77777777" w:rsidR="00F46E15" w:rsidRPr="00A16AC9" w:rsidRDefault="00F46E15" w:rsidP="009F18E8">
            <w:pPr>
              <w:rPr>
                <w:rFonts w:ascii="Arial" w:hAnsi="Arial" w:cs="Arial"/>
              </w:rPr>
            </w:pPr>
            <w:r w:rsidRPr="00A16AC9">
              <w:rPr>
                <w:rFonts w:ascii="Arial" w:hAnsi="Arial" w:cs="Arial"/>
              </w:rPr>
              <w:t>-  Utiliser une UCMC</w:t>
            </w:r>
          </w:p>
          <w:p w14:paraId="69257A7D" w14:textId="77777777" w:rsidR="00F46E15" w:rsidRPr="00A16AC9" w:rsidRDefault="00F46E15" w:rsidP="009F18E8">
            <w:pPr>
              <w:rPr>
                <w:rFonts w:ascii="Arial" w:hAnsi="Arial" w:cs="Arial"/>
              </w:rPr>
            </w:pPr>
            <w:r w:rsidRPr="00A16AC9">
              <w:rPr>
                <w:rFonts w:ascii="Arial" w:hAnsi="Arial" w:cs="Arial"/>
              </w:rPr>
              <w:t>-  Réarmer les DAS</w:t>
            </w:r>
          </w:p>
        </w:tc>
        <w:tc>
          <w:tcPr>
            <w:tcW w:w="1601" w:type="dxa"/>
            <w:vMerge/>
            <w:shd w:val="clear" w:color="auto" w:fill="auto"/>
          </w:tcPr>
          <w:p w14:paraId="5DD8F5C9" w14:textId="77777777" w:rsidR="00F46E15" w:rsidRPr="00A16AC9" w:rsidRDefault="00F46E15" w:rsidP="009F18E8">
            <w:pPr>
              <w:jc w:val="center"/>
              <w:rPr>
                <w:rFonts w:ascii="Arial" w:hAnsi="Arial" w:cs="Arial"/>
              </w:rPr>
            </w:pPr>
          </w:p>
        </w:tc>
        <w:tc>
          <w:tcPr>
            <w:tcW w:w="1042" w:type="dxa"/>
            <w:shd w:val="clear" w:color="auto" w:fill="auto"/>
          </w:tcPr>
          <w:p w14:paraId="6759FAD5" w14:textId="77777777" w:rsidR="00F46E15" w:rsidRPr="00A16AC9" w:rsidRDefault="00F46E15" w:rsidP="009F18E8">
            <w:pPr>
              <w:rPr>
                <w:rFonts w:ascii="Arial" w:hAnsi="Arial" w:cs="Arial"/>
              </w:rPr>
            </w:pPr>
          </w:p>
          <w:p w14:paraId="01F89CEB" w14:textId="77777777" w:rsidR="00F46E15" w:rsidRPr="00A16AC9" w:rsidRDefault="00F46E15" w:rsidP="009F18E8">
            <w:pPr>
              <w:rPr>
                <w:rFonts w:ascii="Arial" w:hAnsi="Arial" w:cs="Arial"/>
              </w:rPr>
            </w:pPr>
            <w:r w:rsidRPr="00A16AC9">
              <w:rPr>
                <w:rFonts w:ascii="Arial" w:hAnsi="Arial" w:cs="Arial"/>
              </w:rPr>
              <w:t>02H00</w:t>
            </w:r>
          </w:p>
        </w:tc>
      </w:tr>
    </w:tbl>
    <w:p w14:paraId="11570F8A" w14:textId="77777777" w:rsidR="00F46E15" w:rsidRPr="00A16AC9" w:rsidRDefault="00F46E15" w:rsidP="00F46E15">
      <w:pPr>
        <w:rPr>
          <w:rFonts w:ascii="Arial" w:hAnsi="Arial" w:cs="Arial"/>
          <w:b/>
          <w:bC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0"/>
        <w:gridCol w:w="6378"/>
        <w:gridCol w:w="1460"/>
        <w:gridCol w:w="1042"/>
      </w:tblGrid>
      <w:tr w:rsidR="00F46E15" w:rsidRPr="00A16AC9" w14:paraId="098B5963" w14:textId="77777777" w:rsidTr="009F18E8">
        <w:tc>
          <w:tcPr>
            <w:tcW w:w="1630" w:type="dxa"/>
            <w:shd w:val="clear" w:color="auto" w:fill="00CCFF"/>
          </w:tcPr>
          <w:p w14:paraId="53FBD61B" w14:textId="77777777" w:rsidR="00F46E15" w:rsidRPr="00A16AC9" w:rsidRDefault="00F46E15" w:rsidP="009F18E8">
            <w:pPr>
              <w:rPr>
                <w:rFonts w:ascii="Arial" w:hAnsi="Arial" w:cs="Arial"/>
                <w:b/>
                <w:bCs/>
              </w:rPr>
            </w:pPr>
            <w:r w:rsidRPr="00A16AC9">
              <w:rPr>
                <w:rFonts w:ascii="Arial" w:hAnsi="Arial" w:cs="Arial"/>
                <w:b/>
                <w:bCs/>
              </w:rPr>
              <w:t>Séquence 3</w:t>
            </w:r>
          </w:p>
        </w:tc>
        <w:tc>
          <w:tcPr>
            <w:tcW w:w="6378" w:type="dxa"/>
            <w:shd w:val="clear" w:color="auto" w:fill="00CCFF"/>
          </w:tcPr>
          <w:p w14:paraId="7F51B3C1" w14:textId="77777777" w:rsidR="00F46E15" w:rsidRPr="00A16AC9" w:rsidRDefault="00F46E15" w:rsidP="009F18E8">
            <w:pPr>
              <w:rPr>
                <w:rFonts w:ascii="Arial" w:hAnsi="Arial" w:cs="Arial"/>
                <w:b/>
                <w:bCs/>
              </w:rPr>
            </w:pPr>
            <w:r w:rsidRPr="00A16AC9">
              <w:rPr>
                <w:rFonts w:ascii="Arial" w:hAnsi="Arial" w:cs="Arial"/>
                <w:b/>
                <w:bCs/>
              </w:rPr>
              <w:t>Installation fixe d’extinction automatique</w:t>
            </w:r>
          </w:p>
        </w:tc>
        <w:tc>
          <w:tcPr>
            <w:tcW w:w="1460" w:type="dxa"/>
            <w:shd w:val="clear" w:color="auto" w:fill="00CCFF"/>
          </w:tcPr>
          <w:p w14:paraId="7C69ED2B" w14:textId="77777777" w:rsidR="00F46E15" w:rsidRPr="00A16AC9" w:rsidRDefault="00F46E15" w:rsidP="009F18E8">
            <w:pPr>
              <w:rPr>
                <w:rFonts w:ascii="Arial" w:hAnsi="Arial" w:cs="Arial"/>
                <w:b/>
                <w:bCs/>
              </w:rPr>
            </w:pPr>
            <w:r w:rsidRPr="00A16AC9">
              <w:rPr>
                <w:rFonts w:ascii="Arial" w:hAnsi="Arial" w:cs="Arial"/>
                <w:b/>
                <w:bCs/>
              </w:rPr>
              <w:t>Formateur</w:t>
            </w:r>
          </w:p>
        </w:tc>
        <w:tc>
          <w:tcPr>
            <w:tcW w:w="1042" w:type="dxa"/>
            <w:shd w:val="clear" w:color="auto" w:fill="00CCFF"/>
          </w:tcPr>
          <w:p w14:paraId="06BC86C8" w14:textId="77777777" w:rsidR="00F46E15" w:rsidRPr="00A16AC9" w:rsidRDefault="00F46E15" w:rsidP="009F18E8">
            <w:pPr>
              <w:rPr>
                <w:rFonts w:ascii="Arial" w:hAnsi="Arial" w:cs="Arial"/>
                <w:b/>
                <w:bCs/>
              </w:rPr>
            </w:pPr>
            <w:r w:rsidRPr="00A16AC9">
              <w:rPr>
                <w:rFonts w:ascii="Arial" w:hAnsi="Arial" w:cs="Arial"/>
                <w:b/>
                <w:bCs/>
              </w:rPr>
              <w:t>02H00</w:t>
            </w:r>
          </w:p>
        </w:tc>
      </w:tr>
      <w:tr w:rsidR="00F46E15" w:rsidRPr="00A16AC9" w14:paraId="20424A81" w14:textId="77777777" w:rsidTr="009F18E8">
        <w:tc>
          <w:tcPr>
            <w:tcW w:w="1630" w:type="dxa"/>
            <w:shd w:val="clear" w:color="auto" w:fill="auto"/>
          </w:tcPr>
          <w:p w14:paraId="41F0DD51" w14:textId="77777777" w:rsidR="00F46E15" w:rsidRPr="00A16AC9" w:rsidRDefault="00F46E15" w:rsidP="009F18E8">
            <w:pPr>
              <w:rPr>
                <w:rFonts w:ascii="Arial" w:hAnsi="Arial" w:cs="Arial"/>
                <w:b/>
                <w:bCs/>
              </w:rPr>
            </w:pPr>
            <w:r w:rsidRPr="00A16AC9">
              <w:rPr>
                <w:rFonts w:ascii="Arial" w:hAnsi="Arial" w:cs="Arial"/>
                <w:b/>
                <w:bCs/>
              </w:rPr>
              <w:t>Contenu</w:t>
            </w:r>
          </w:p>
        </w:tc>
        <w:tc>
          <w:tcPr>
            <w:tcW w:w="6378" w:type="dxa"/>
            <w:shd w:val="clear" w:color="auto" w:fill="auto"/>
          </w:tcPr>
          <w:p w14:paraId="506748A9" w14:textId="77777777" w:rsidR="00F46E15" w:rsidRPr="00A16AC9" w:rsidRDefault="00F46E15" w:rsidP="009F18E8">
            <w:pPr>
              <w:ind w:left="176" w:hanging="176"/>
              <w:rPr>
                <w:rFonts w:ascii="Arial" w:hAnsi="Arial" w:cs="Arial"/>
              </w:rPr>
            </w:pPr>
            <w:r w:rsidRPr="00A16AC9">
              <w:rPr>
                <w:rFonts w:ascii="Arial" w:hAnsi="Arial" w:cs="Arial"/>
              </w:rPr>
              <w:t>-  Les installations d’extinction automatique à eau ou gaz</w:t>
            </w:r>
          </w:p>
          <w:p w14:paraId="255B6C3D" w14:textId="77777777" w:rsidR="00F46E15" w:rsidRPr="00A16AC9" w:rsidRDefault="00F46E15" w:rsidP="009F18E8">
            <w:pPr>
              <w:ind w:left="176" w:hanging="176"/>
              <w:rPr>
                <w:rFonts w:ascii="Arial" w:hAnsi="Arial" w:cs="Arial"/>
              </w:rPr>
            </w:pPr>
            <w:r w:rsidRPr="00A16AC9">
              <w:rPr>
                <w:rFonts w:ascii="Arial" w:hAnsi="Arial" w:cs="Arial"/>
              </w:rPr>
              <w:t>-  Démarche administratives en cas de coupure temporaire de l’installation</w:t>
            </w:r>
          </w:p>
          <w:p w14:paraId="3F5428C4" w14:textId="77777777" w:rsidR="00F46E15" w:rsidRPr="00A16AC9" w:rsidRDefault="00F46E15" w:rsidP="009F18E8">
            <w:pPr>
              <w:rPr>
                <w:rFonts w:ascii="Arial" w:hAnsi="Arial" w:cs="Arial"/>
              </w:rPr>
            </w:pPr>
            <w:r w:rsidRPr="00A16AC9">
              <w:rPr>
                <w:rFonts w:ascii="Arial" w:hAnsi="Arial" w:cs="Arial"/>
              </w:rPr>
              <w:t xml:space="preserve">-  Mesure compensatrice à mettre en œuvre </w:t>
            </w:r>
          </w:p>
        </w:tc>
        <w:tc>
          <w:tcPr>
            <w:tcW w:w="1460" w:type="dxa"/>
            <w:shd w:val="clear" w:color="auto" w:fill="auto"/>
          </w:tcPr>
          <w:p w14:paraId="1AACC16B" w14:textId="77777777" w:rsidR="00F46E15" w:rsidRPr="00A16AC9" w:rsidRDefault="00F46E15" w:rsidP="009F18E8">
            <w:pPr>
              <w:jc w:val="center"/>
              <w:rPr>
                <w:rFonts w:ascii="Arial" w:hAnsi="Arial" w:cs="Arial"/>
              </w:rPr>
            </w:pPr>
          </w:p>
          <w:p w14:paraId="7084F405" w14:textId="77777777" w:rsidR="00F46E15" w:rsidRPr="00A16AC9" w:rsidRDefault="00F46E15" w:rsidP="009F18E8">
            <w:pPr>
              <w:jc w:val="center"/>
              <w:rPr>
                <w:rFonts w:ascii="Arial" w:hAnsi="Arial" w:cs="Arial"/>
              </w:rPr>
            </w:pPr>
            <w:r w:rsidRPr="00A16AC9">
              <w:rPr>
                <w:rFonts w:ascii="Arial" w:hAnsi="Arial" w:cs="Arial"/>
              </w:rPr>
              <w:t>BRIVET L.</w:t>
            </w:r>
          </w:p>
          <w:p w14:paraId="37924EF7" w14:textId="77777777" w:rsidR="00F46E15" w:rsidRPr="00A16AC9" w:rsidRDefault="00F46E15" w:rsidP="009F18E8">
            <w:pPr>
              <w:jc w:val="center"/>
              <w:rPr>
                <w:rFonts w:ascii="Arial" w:hAnsi="Arial" w:cs="Arial"/>
              </w:rPr>
            </w:pPr>
          </w:p>
        </w:tc>
        <w:tc>
          <w:tcPr>
            <w:tcW w:w="1042" w:type="dxa"/>
            <w:shd w:val="clear" w:color="auto" w:fill="auto"/>
          </w:tcPr>
          <w:p w14:paraId="02EC29FC" w14:textId="77777777" w:rsidR="00F46E15" w:rsidRPr="00A16AC9" w:rsidRDefault="00F46E15" w:rsidP="009F18E8">
            <w:pPr>
              <w:rPr>
                <w:rFonts w:ascii="Arial" w:hAnsi="Arial" w:cs="Arial"/>
              </w:rPr>
            </w:pPr>
          </w:p>
          <w:p w14:paraId="39134A44" w14:textId="77777777" w:rsidR="00F46E15" w:rsidRPr="00A16AC9" w:rsidRDefault="00F46E15" w:rsidP="009F18E8">
            <w:pPr>
              <w:rPr>
                <w:rFonts w:ascii="Arial" w:hAnsi="Arial" w:cs="Arial"/>
              </w:rPr>
            </w:pPr>
          </w:p>
          <w:p w14:paraId="3414E281" w14:textId="77777777" w:rsidR="00F46E15" w:rsidRPr="00A16AC9" w:rsidRDefault="00F46E15" w:rsidP="009F18E8">
            <w:pPr>
              <w:rPr>
                <w:rFonts w:ascii="Arial" w:hAnsi="Arial" w:cs="Arial"/>
              </w:rPr>
            </w:pPr>
            <w:r w:rsidRPr="00A16AC9">
              <w:rPr>
                <w:rFonts w:ascii="Arial" w:hAnsi="Arial" w:cs="Arial"/>
              </w:rPr>
              <w:t>02H00</w:t>
            </w:r>
          </w:p>
        </w:tc>
      </w:tr>
    </w:tbl>
    <w:p w14:paraId="2A30EFF6" w14:textId="77777777" w:rsidR="00F46E15" w:rsidRPr="00A16AC9" w:rsidRDefault="00F46E15" w:rsidP="00F46E15">
      <w:pPr>
        <w:rPr>
          <w:rFonts w:ascii="Arial" w:hAnsi="Arial" w:cs="Arial"/>
          <w:b/>
          <w:bCs/>
        </w:rPr>
      </w:pPr>
    </w:p>
    <w:p w14:paraId="32727394" w14:textId="77777777" w:rsidR="00F46E15" w:rsidRDefault="00F46E15" w:rsidP="00F46E15">
      <w:pPr>
        <w:rPr>
          <w:rFonts w:ascii="Arial" w:hAnsi="Arial" w:cs="Arial"/>
          <w:b/>
          <w:bCs/>
        </w:rPr>
      </w:pPr>
    </w:p>
    <w:p w14:paraId="6BC8CBFB" w14:textId="77777777" w:rsidR="008D4C6F" w:rsidRPr="00A16AC9" w:rsidRDefault="008D4C6F" w:rsidP="00F46E15">
      <w:pPr>
        <w:rPr>
          <w:rFonts w:ascii="Arial" w:hAnsi="Arial" w:cs="Arial"/>
          <w:b/>
          <w:bCs/>
        </w:rPr>
      </w:pPr>
    </w:p>
    <w:p w14:paraId="11464683" w14:textId="77777777" w:rsidR="00F46E15" w:rsidRPr="00A16AC9" w:rsidRDefault="00F46E15" w:rsidP="00F46E15">
      <w:pPr>
        <w:rPr>
          <w:rFonts w:ascii="Arial" w:hAnsi="Arial" w:cs="Arial"/>
          <w:b/>
          <w:bCs/>
        </w:rPr>
      </w:pPr>
    </w:p>
    <w:p w14:paraId="500BB979" w14:textId="77777777" w:rsidR="00F46E15" w:rsidRPr="00A16AC9" w:rsidRDefault="00F46E15" w:rsidP="00257C7C">
      <w:pPr>
        <w:pBdr>
          <w:top w:val="single" w:sz="4" w:space="1" w:color="auto"/>
          <w:left w:val="single" w:sz="4" w:space="4" w:color="auto"/>
          <w:bottom w:val="single" w:sz="4" w:space="1" w:color="auto"/>
          <w:right w:val="single" w:sz="4" w:space="4" w:color="auto"/>
        </w:pBdr>
        <w:shd w:val="clear" w:color="auto" w:fill="FFCC00"/>
        <w:ind w:left="705"/>
        <w:rPr>
          <w:rFonts w:ascii="Arial" w:hAnsi="Arial" w:cs="Arial"/>
          <w:b/>
          <w:bCs/>
          <w:u w:val="single"/>
        </w:rPr>
      </w:pPr>
      <w:r w:rsidRPr="00A16AC9">
        <w:rPr>
          <w:rFonts w:ascii="Arial" w:hAnsi="Arial" w:cs="Arial"/>
          <w:b/>
          <w:bCs/>
          <w:u w:val="single"/>
        </w:rPr>
        <w:t>3</w:t>
      </w:r>
      <w:r w:rsidRPr="00A16AC9">
        <w:rPr>
          <w:rFonts w:ascii="Arial" w:hAnsi="Arial" w:cs="Arial"/>
          <w:b/>
          <w:bCs/>
          <w:u w:val="single"/>
          <w:vertAlign w:val="superscript"/>
        </w:rPr>
        <w:t>ème</w:t>
      </w:r>
      <w:r w:rsidRPr="00A16AC9">
        <w:rPr>
          <w:rFonts w:ascii="Arial" w:hAnsi="Arial" w:cs="Arial"/>
          <w:b/>
          <w:bCs/>
          <w:u w:val="single"/>
        </w:rPr>
        <w:t xml:space="preserve"> Partie : HYGIENE ET SECURITE DU TRAVAIL EN MATIERE DE</w:t>
      </w:r>
      <w:r w:rsidR="00257C7C" w:rsidRPr="00257C7C">
        <w:rPr>
          <w:rFonts w:ascii="Arial" w:hAnsi="Arial" w:cs="Arial"/>
          <w:b/>
          <w:bCs/>
          <w:u w:val="single"/>
        </w:rPr>
        <w:t xml:space="preserve"> </w:t>
      </w:r>
      <w:r w:rsidR="00257C7C" w:rsidRPr="00A16AC9">
        <w:rPr>
          <w:rFonts w:ascii="Arial" w:hAnsi="Arial" w:cs="Arial"/>
          <w:b/>
          <w:bCs/>
          <w:u w:val="single"/>
        </w:rPr>
        <w:t>SECURITE INCENDIE</w:t>
      </w:r>
      <w:r w:rsidR="00257C7C">
        <w:rPr>
          <w:rFonts w:ascii="Arial" w:hAnsi="Arial" w:cs="Arial"/>
          <w:b/>
          <w:bCs/>
          <w:u w:val="single"/>
        </w:rPr>
        <w:t xml:space="preserve"> </w:t>
      </w:r>
      <w:r w:rsidR="00257C7C" w:rsidRPr="00A16AC9">
        <w:rPr>
          <w:rFonts w:ascii="Arial" w:hAnsi="Arial" w:cs="Arial"/>
          <w:b/>
          <w:bCs/>
          <w:u w:val="single"/>
        </w:rPr>
        <w:t>(06h00</w:t>
      </w:r>
      <w:r w:rsidR="00257C7C">
        <w:rPr>
          <w:rFonts w:ascii="Arial" w:hAnsi="Arial" w:cs="Arial"/>
          <w:b/>
          <w:bCs/>
        </w:rPr>
        <w:t>)</w:t>
      </w:r>
      <w:r w:rsidR="00257C7C" w:rsidRPr="00A16AC9">
        <w:rPr>
          <w:rFonts w:ascii="Arial" w:hAnsi="Arial" w:cs="Arial"/>
          <w:b/>
          <w:bCs/>
        </w:rPr>
        <w:t xml:space="preserve">                    </w:t>
      </w:r>
    </w:p>
    <w:p w14:paraId="6CD74566" w14:textId="77777777" w:rsidR="00F46E15" w:rsidRPr="00A16AC9" w:rsidRDefault="00F46E15" w:rsidP="00F46E15">
      <w:pPr>
        <w:rPr>
          <w:rFonts w:ascii="Arial" w:hAnsi="Arial" w:cs="Arial"/>
          <w:b/>
          <w:bC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42"/>
      </w:tblGrid>
      <w:tr w:rsidR="00F46E15" w:rsidRPr="00A16AC9" w14:paraId="68382156" w14:textId="77777777" w:rsidTr="009F18E8">
        <w:tc>
          <w:tcPr>
            <w:tcW w:w="1913" w:type="dxa"/>
            <w:shd w:val="clear" w:color="auto" w:fill="FFCC00"/>
          </w:tcPr>
          <w:p w14:paraId="198E5038" w14:textId="77777777" w:rsidR="00F46E15" w:rsidRPr="00A16AC9" w:rsidRDefault="00F46E15" w:rsidP="009F18E8">
            <w:pPr>
              <w:rPr>
                <w:rFonts w:ascii="Arial" w:hAnsi="Arial" w:cs="Arial"/>
                <w:b/>
                <w:bCs/>
              </w:rPr>
            </w:pPr>
            <w:r w:rsidRPr="00A16AC9">
              <w:rPr>
                <w:rFonts w:ascii="Arial" w:hAnsi="Arial" w:cs="Arial"/>
                <w:b/>
                <w:bCs/>
              </w:rPr>
              <w:t>Séquence 1</w:t>
            </w:r>
          </w:p>
        </w:tc>
        <w:tc>
          <w:tcPr>
            <w:tcW w:w="5954" w:type="dxa"/>
            <w:shd w:val="clear" w:color="auto" w:fill="FFCC00"/>
          </w:tcPr>
          <w:p w14:paraId="03A8390F" w14:textId="77777777" w:rsidR="00F46E15" w:rsidRPr="00A16AC9" w:rsidRDefault="00F46E15" w:rsidP="009F18E8">
            <w:pPr>
              <w:rPr>
                <w:rFonts w:ascii="Arial" w:hAnsi="Arial" w:cs="Arial"/>
                <w:b/>
                <w:bCs/>
              </w:rPr>
            </w:pPr>
            <w:r w:rsidRPr="00A16AC9">
              <w:rPr>
                <w:rFonts w:ascii="Arial" w:hAnsi="Arial" w:cs="Arial"/>
                <w:b/>
                <w:bCs/>
              </w:rPr>
              <w:t>Réglementation code du travail</w:t>
            </w:r>
          </w:p>
        </w:tc>
        <w:tc>
          <w:tcPr>
            <w:tcW w:w="1601" w:type="dxa"/>
            <w:shd w:val="clear" w:color="auto" w:fill="FFCC00"/>
          </w:tcPr>
          <w:p w14:paraId="67A19737" w14:textId="77777777" w:rsidR="00F46E15" w:rsidRPr="00A16AC9" w:rsidRDefault="00F46E15" w:rsidP="009F18E8">
            <w:pPr>
              <w:rPr>
                <w:rFonts w:ascii="Arial" w:hAnsi="Arial" w:cs="Arial"/>
                <w:b/>
                <w:bCs/>
              </w:rPr>
            </w:pPr>
            <w:r w:rsidRPr="00A16AC9">
              <w:rPr>
                <w:rFonts w:ascii="Arial" w:hAnsi="Arial" w:cs="Arial"/>
                <w:b/>
                <w:bCs/>
              </w:rPr>
              <w:t>Formateur</w:t>
            </w:r>
          </w:p>
        </w:tc>
        <w:tc>
          <w:tcPr>
            <w:tcW w:w="1042" w:type="dxa"/>
            <w:shd w:val="clear" w:color="auto" w:fill="FFCC00"/>
          </w:tcPr>
          <w:p w14:paraId="3D32FD9C" w14:textId="77777777" w:rsidR="00F46E15" w:rsidRPr="00A16AC9" w:rsidRDefault="00F46E15" w:rsidP="009F18E8">
            <w:pPr>
              <w:rPr>
                <w:rFonts w:ascii="Arial" w:hAnsi="Arial" w:cs="Arial"/>
                <w:b/>
                <w:bCs/>
              </w:rPr>
            </w:pPr>
            <w:r w:rsidRPr="00A16AC9">
              <w:rPr>
                <w:rFonts w:ascii="Arial" w:hAnsi="Arial" w:cs="Arial"/>
                <w:b/>
                <w:bCs/>
              </w:rPr>
              <w:t>04H00</w:t>
            </w:r>
          </w:p>
        </w:tc>
      </w:tr>
      <w:tr w:rsidR="00F46E15" w:rsidRPr="00A16AC9" w14:paraId="4AC12867" w14:textId="77777777" w:rsidTr="009F18E8">
        <w:tc>
          <w:tcPr>
            <w:tcW w:w="1913" w:type="dxa"/>
            <w:shd w:val="clear" w:color="auto" w:fill="auto"/>
          </w:tcPr>
          <w:p w14:paraId="4C63CE03" w14:textId="77777777" w:rsidR="00F46E15" w:rsidRPr="00A16AC9" w:rsidRDefault="00F46E15" w:rsidP="009F18E8">
            <w:pPr>
              <w:rPr>
                <w:rFonts w:ascii="Arial" w:hAnsi="Arial" w:cs="Arial"/>
                <w:b/>
                <w:bCs/>
              </w:rPr>
            </w:pPr>
            <w:r w:rsidRPr="00A16AC9">
              <w:rPr>
                <w:rFonts w:ascii="Arial" w:hAnsi="Arial" w:cs="Arial"/>
                <w:b/>
                <w:bCs/>
              </w:rPr>
              <w:t>Contenu</w:t>
            </w:r>
          </w:p>
        </w:tc>
        <w:tc>
          <w:tcPr>
            <w:tcW w:w="5954" w:type="dxa"/>
            <w:shd w:val="clear" w:color="auto" w:fill="auto"/>
          </w:tcPr>
          <w:p w14:paraId="2BE326E7" w14:textId="77777777" w:rsidR="00F46E15" w:rsidRPr="00A16AC9" w:rsidRDefault="00F46E15" w:rsidP="009F18E8">
            <w:pPr>
              <w:rPr>
                <w:rFonts w:ascii="Arial" w:hAnsi="Arial" w:cs="Arial"/>
              </w:rPr>
            </w:pPr>
            <w:r w:rsidRPr="00A16AC9">
              <w:rPr>
                <w:rFonts w:ascii="Arial" w:hAnsi="Arial" w:cs="Arial"/>
              </w:rPr>
              <w:t>-  Aménagement des locaux de travail</w:t>
            </w:r>
          </w:p>
          <w:p w14:paraId="44582F47" w14:textId="77777777" w:rsidR="00F46E15" w:rsidRPr="00A16AC9" w:rsidRDefault="00F46E15" w:rsidP="009F18E8">
            <w:pPr>
              <w:rPr>
                <w:rFonts w:ascii="Arial" w:hAnsi="Arial" w:cs="Arial"/>
              </w:rPr>
            </w:pPr>
            <w:r w:rsidRPr="00A16AC9">
              <w:rPr>
                <w:rFonts w:ascii="Arial" w:hAnsi="Arial" w:cs="Arial"/>
              </w:rPr>
              <w:t xml:space="preserve">    -  Principales disposition réglementaire en</w:t>
            </w:r>
            <w:r w:rsidR="00257C7C">
              <w:rPr>
                <w:rFonts w:ascii="Arial" w:hAnsi="Arial" w:cs="Arial"/>
              </w:rPr>
              <w:t xml:space="preserve"> </w:t>
            </w:r>
            <w:r w:rsidRPr="00A16AC9">
              <w:rPr>
                <w:rFonts w:ascii="Arial" w:hAnsi="Arial" w:cs="Arial"/>
              </w:rPr>
              <w:t>matière de :</w:t>
            </w:r>
          </w:p>
          <w:p w14:paraId="061A9BF3" w14:textId="77777777" w:rsidR="00F46E15" w:rsidRPr="00A16AC9" w:rsidRDefault="00F46E15" w:rsidP="00F46E15">
            <w:pPr>
              <w:numPr>
                <w:ilvl w:val="0"/>
                <w:numId w:val="20"/>
              </w:numPr>
              <w:rPr>
                <w:rFonts w:ascii="Arial" w:hAnsi="Arial" w:cs="Arial"/>
              </w:rPr>
            </w:pPr>
            <w:r w:rsidRPr="00A16AC9">
              <w:rPr>
                <w:rFonts w:ascii="Arial" w:hAnsi="Arial" w:cs="Arial"/>
              </w:rPr>
              <w:t>Prévention incendie</w:t>
            </w:r>
          </w:p>
          <w:p w14:paraId="45DD74FF" w14:textId="77777777" w:rsidR="00F46E15" w:rsidRPr="00A16AC9" w:rsidRDefault="00F46E15" w:rsidP="00F46E15">
            <w:pPr>
              <w:numPr>
                <w:ilvl w:val="0"/>
                <w:numId w:val="20"/>
              </w:numPr>
              <w:rPr>
                <w:rFonts w:ascii="Arial" w:hAnsi="Arial" w:cs="Arial"/>
              </w:rPr>
            </w:pPr>
            <w:r w:rsidRPr="00A16AC9">
              <w:rPr>
                <w:rFonts w:ascii="Arial" w:hAnsi="Arial" w:cs="Arial"/>
              </w:rPr>
              <w:t>Protection incendie</w:t>
            </w:r>
          </w:p>
          <w:p w14:paraId="5BDE2B8F" w14:textId="77777777" w:rsidR="00F46E15" w:rsidRPr="00A16AC9" w:rsidRDefault="00F46E15" w:rsidP="009F18E8">
            <w:pPr>
              <w:rPr>
                <w:rFonts w:ascii="Arial" w:hAnsi="Arial" w:cs="Arial"/>
              </w:rPr>
            </w:pPr>
            <w:r w:rsidRPr="00A16AC9">
              <w:rPr>
                <w:rFonts w:ascii="Arial" w:hAnsi="Arial" w:cs="Arial"/>
              </w:rPr>
              <w:t>-  Complexité des phénomènes « accident du</w:t>
            </w:r>
            <w:r w:rsidR="00257C7C">
              <w:rPr>
                <w:rFonts w:ascii="Arial" w:hAnsi="Arial" w:cs="Arial"/>
              </w:rPr>
              <w:t xml:space="preserve"> </w:t>
            </w:r>
            <w:r w:rsidRPr="00A16AC9">
              <w:rPr>
                <w:rFonts w:ascii="Arial" w:hAnsi="Arial" w:cs="Arial"/>
              </w:rPr>
              <w:t>travail » :</w:t>
            </w:r>
          </w:p>
          <w:p w14:paraId="7539ED61" w14:textId="77777777" w:rsidR="00F46E15" w:rsidRPr="00A16AC9" w:rsidRDefault="00F46E15" w:rsidP="009F18E8">
            <w:pPr>
              <w:rPr>
                <w:rFonts w:ascii="Arial" w:hAnsi="Arial" w:cs="Arial"/>
              </w:rPr>
            </w:pPr>
            <w:r w:rsidRPr="00A16AC9">
              <w:rPr>
                <w:rFonts w:ascii="Arial" w:hAnsi="Arial" w:cs="Arial"/>
              </w:rPr>
              <w:t xml:space="preserve">    -  Etude de cas d’accident du travail :</w:t>
            </w:r>
          </w:p>
          <w:p w14:paraId="4A5499AC" w14:textId="77777777" w:rsidR="00F46E15" w:rsidRPr="00A16AC9" w:rsidRDefault="00F46E15" w:rsidP="009F18E8">
            <w:pPr>
              <w:rPr>
                <w:rFonts w:ascii="Arial" w:hAnsi="Arial" w:cs="Arial"/>
              </w:rPr>
            </w:pPr>
            <w:r w:rsidRPr="00A16AC9">
              <w:rPr>
                <w:rFonts w:ascii="Arial" w:hAnsi="Arial" w:cs="Arial"/>
              </w:rPr>
              <w:t xml:space="preserve">      -  qu’est-ce qu’un risque</w:t>
            </w:r>
          </w:p>
          <w:p w14:paraId="2A984A01" w14:textId="77777777" w:rsidR="00F46E15" w:rsidRPr="00A16AC9" w:rsidRDefault="00F46E15" w:rsidP="009F18E8">
            <w:pPr>
              <w:rPr>
                <w:rFonts w:ascii="Arial" w:hAnsi="Arial" w:cs="Arial"/>
              </w:rPr>
            </w:pPr>
            <w:r w:rsidRPr="00A16AC9">
              <w:rPr>
                <w:rFonts w:ascii="Arial" w:hAnsi="Arial" w:cs="Arial"/>
              </w:rPr>
              <w:t xml:space="preserve">      -  qu’est-ce qu’un danger</w:t>
            </w:r>
          </w:p>
          <w:p w14:paraId="2F5BDF22" w14:textId="77777777" w:rsidR="00F46E15" w:rsidRPr="00A16AC9" w:rsidRDefault="00F46E15" w:rsidP="009F18E8">
            <w:pPr>
              <w:rPr>
                <w:rFonts w:ascii="Arial" w:hAnsi="Arial" w:cs="Arial"/>
              </w:rPr>
            </w:pPr>
            <w:r w:rsidRPr="00A16AC9">
              <w:rPr>
                <w:rFonts w:ascii="Arial" w:hAnsi="Arial" w:cs="Arial"/>
              </w:rPr>
              <w:t>-  Mécanisme de déroulement d’un accident</w:t>
            </w:r>
          </w:p>
          <w:p w14:paraId="728BDBDD" w14:textId="77777777" w:rsidR="00F46E15" w:rsidRPr="00A16AC9" w:rsidRDefault="00F46E15" w:rsidP="009F18E8">
            <w:pPr>
              <w:rPr>
                <w:rFonts w:ascii="Arial" w:hAnsi="Arial" w:cs="Arial"/>
              </w:rPr>
            </w:pPr>
            <w:r w:rsidRPr="00A16AC9">
              <w:rPr>
                <w:rFonts w:ascii="Arial" w:hAnsi="Arial" w:cs="Arial"/>
              </w:rPr>
              <w:t>-  Aspect aléatoire des accidents</w:t>
            </w:r>
          </w:p>
          <w:p w14:paraId="7A7E962E" w14:textId="77777777" w:rsidR="00F46E15" w:rsidRPr="00A16AC9" w:rsidRDefault="00F46E15" w:rsidP="009F18E8">
            <w:pPr>
              <w:rPr>
                <w:rFonts w:ascii="Arial" w:hAnsi="Arial" w:cs="Arial"/>
              </w:rPr>
            </w:pPr>
            <w:r w:rsidRPr="00A16AC9">
              <w:rPr>
                <w:rFonts w:ascii="Arial" w:hAnsi="Arial" w:cs="Arial"/>
              </w:rPr>
              <w:t>-  Notion de danger</w:t>
            </w:r>
          </w:p>
          <w:p w14:paraId="65546E4D" w14:textId="77777777" w:rsidR="00F46E15" w:rsidRPr="00A16AC9" w:rsidRDefault="00F46E15" w:rsidP="009F18E8">
            <w:pPr>
              <w:rPr>
                <w:rFonts w:ascii="Arial" w:hAnsi="Arial" w:cs="Arial"/>
              </w:rPr>
            </w:pPr>
            <w:r w:rsidRPr="00A16AC9">
              <w:rPr>
                <w:rFonts w:ascii="Arial" w:hAnsi="Arial" w:cs="Arial"/>
              </w:rPr>
              <w:t>-  Notion de danger imminent et droit de retrait</w:t>
            </w:r>
          </w:p>
        </w:tc>
        <w:tc>
          <w:tcPr>
            <w:tcW w:w="1601" w:type="dxa"/>
            <w:vMerge w:val="restart"/>
            <w:shd w:val="clear" w:color="auto" w:fill="auto"/>
          </w:tcPr>
          <w:p w14:paraId="73186918" w14:textId="77777777" w:rsidR="00F46E15" w:rsidRPr="00A16AC9" w:rsidRDefault="00F46E15" w:rsidP="009F18E8">
            <w:pPr>
              <w:jc w:val="center"/>
              <w:rPr>
                <w:rFonts w:ascii="Arial" w:hAnsi="Arial" w:cs="Arial"/>
              </w:rPr>
            </w:pPr>
          </w:p>
          <w:p w14:paraId="0A84B7DB" w14:textId="77777777" w:rsidR="00F46E15" w:rsidRPr="00A16AC9" w:rsidRDefault="00F46E15" w:rsidP="009F18E8">
            <w:pPr>
              <w:jc w:val="center"/>
              <w:rPr>
                <w:rFonts w:ascii="Arial" w:hAnsi="Arial" w:cs="Arial"/>
              </w:rPr>
            </w:pPr>
          </w:p>
          <w:p w14:paraId="208E0309" w14:textId="77777777" w:rsidR="00F46E15" w:rsidRPr="00A16AC9" w:rsidRDefault="00F46E15" w:rsidP="009F18E8">
            <w:pPr>
              <w:jc w:val="center"/>
              <w:rPr>
                <w:rFonts w:ascii="Arial" w:hAnsi="Arial" w:cs="Arial"/>
              </w:rPr>
            </w:pPr>
          </w:p>
          <w:p w14:paraId="031725C6" w14:textId="77777777" w:rsidR="00F46E15" w:rsidRPr="00A16AC9" w:rsidRDefault="00F46E15" w:rsidP="009F18E8">
            <w:pPr>
              <w:jc w:val="center"/>
              <w:rPr>
                <w:rFonts w:ascii="Arial" w:hAnsi="Arial" w:cs="Arial"/>
              </w:rPr>
            </w:pPr>
          </w:p>
          <w:p w14:paraId="2A10C492" w14:textId="77777777" w:rsidR="00F46E15" w:rsidRPr="00A16AC9" w:rsidRDefault="00F46E15" w:rsidP="009F18E8">
            <w:pPr>
              <w:jc w:val="center"/>
              <w:rPr>
                <w:rFonts w:ascii="Arial" w:hAnsi="Arial" w:cs="Arial"/>
              </w:rPr>
            </w:pPr>
          </w:p>
          <w:p w14:paraId="6051CBE3" w14:textId="77777777" w:rsidR="00F46E15" w:rsidRPr="00A16AC9" w:rsidRDefault="00F46E15" w:rsidP="009F18E8">
            <w:pPr>
              <w:jc w:val="center"/>
              <w:rPr>
                <w:rFonts w:ascii="Arial" w:hAnsi="Arial" w:cs="Arial"/>
              </w:rPr>
            </w:pPr>
          </w:p>
          <w:p w14:paraId="3D07B2CF" w14:textId="77777777" w:rsidR="00F46E15" w:rsidRPr="00A16AC9" w:rsidRDefault="00F46E15" w:rsidP="009F18E8">
            <w:pPr>
              <w:jc w:val="center"/>
              <w:rPr>
                <w:rFonts w:ascii="Arial" w:hAnsi="Arial" w:cs="Arial"/>
              </w:rPr>
            </w:pPr>
          </w:p>
          <w:p w14:paraId="6B6385E4" w14:textId="77777777" w:rsidR="00F46E15" w:rsidRPr="00A16AC9" w:rsidRDefault="00F46E15" w:rsidP="009F18E8">
            <w:pPr>
              <w:jc w:val="center"/>
              <w:rPr>
                <w:rFonts w:ascii="Arial" w:hAnsi="Arial" w:cs="Arial"/>
              </w:rPr>
            </w:pPr>
            <w:r w:rsidRPr="00A16AC9">
              <w:rPr>
                <w:rFonts w:ascii="Arial" w:hAnsi="Arial" w:cs="Arial"/>
              </w:rPr>
              <w:t>BRIVET L.</w:t>
            </w:r>
          </w:p>
          <w:p w14:paraId="64145BBC" w14:textId="77777777" w:rsidR="00F46E15" w:rsidRPr="00A16AC9" w:rsidRDefault="00F46E15" w:rsidP="009F18E8">
            <w:pPr>
              <w:jc w:val="center"/>
              <w:rPr>
                <w:rFonts w:ascii="Arial" w:hAnsi="Arial" w:cs="Arial"/>
              </w:rPr>
            </w:pPr>
          </w:p>
        </w:tc>
        <w:tc>
          <w:tcPr>
            <w:tcW w:w="1042" w:type="dxa"/>
            <w:shd w:val="clear" w:color="auto" w:fill="auto"/>
          </w:tcPr>
          <w:p w14:paraId="7C102850" w14:textId="77777777" w:rsidR="00F46E15" w:rsidRPr="00A16AC9" w:rsidRDefault="00F46E15" w:rsidP="009F18E8">
            <w:pPr>
              <w:rPr>
                <w:rFonts w:ascii="Arial" w:hAnsi="Arial" w:cs="Arial"/>
              </w:rPr>
            </w:pPr>
          </w:p>
          <w:p w14:paraId="12E79048" w14:textId="77777777" w:rsidR="00F46E15" w:rsidRPr="00A16AC9" w:rsidRDefault="00F46E15" w:rsidP="009F18E8">
            <w:pPr>
              <w:rPr>
                <w:rFonts w:ascii="Arial" w:hAnsi="Arial" w:cs="Arial"/>
              </w:rPr>
            </w:pPr>
          </w:p>
          <w:p w14:paraId="5896E083" w14:textId="77777777" w:rsidR="00F46E15" w:rsidRPr="00A16AC9" w:rsidRDefault="00F46E15" w:rsidP="009F18E8">
            <w:pPr>
              <w:rPr>
                <w:rFonts w:ascii="Arial" w:hAnsi="Arial" w:cs="Arial"/>
              </w:rPr>
            </w:pPr>
          </w:p>
          <w:p w14:paraId="2F2FF0EF" w14:textId="77777777" w:rsidR="00F46E15" w:rsidRPr="00A16AC9" w:rsidRDefault="00F46E15" w:rsidP="009F18E8">
            <w:pPr>
              <w:rPr>
                <w:rFonts w:ascii="Arial" w:hAnsi="Arial" w:cs="Arial"/>
              </w:rPr>
            </w:pPr>
          </w:p>
          <w:p w14:paraId="5D3AD784" w14:textId="77777777" w:rsidR="00F46E15" w:rsidRPr="00A16AC9" w:rsidRDefault="00F46E15" w:rsidP="009F18E8">
            <w:pPr>
              <w:rPr>
                <w:rFonts w:ascii="Arial" w:hAnsi="Arial" w:cs="Arial"/>
              </w:rPr>
            </w:pPr>
          </w:p>
          <w:p w14:paraId="356AC2DD" w14:textId="77777777" w:rsidR="00F46E15" w:rsidRPr="00A16AC9" w:rsidRDefault="00F46E15" w:rsidP="009F18E8">
            <w:pPr>
              <w:rPr>
                <w:rFonts w:ascii="Arial" w:hAnsi="Arial" w:cs="Arial"/>
              </w:rPr>
            </w:pPr>
          </w:p>
          <w:p w14:paraId="5BC25EF1" w14:textId="77777777" w:rsidR="00F46E15" w:rsidRPr="00A16AC9" w:rsidRDefault="00F46E15" w:rsidP="009F18E8">
            <w:pPr>
              <w:rPr>
                <w:rFonts w:ascii="Arial" w:hAnsi="Arial" w:cs="Arial"/>
              </w:rPr>
            </w:pPr>
            <w:r w:rsidRPr="00A16AC9">
              <w:rPr>
                <w:rFonts w:ascii="Arial" w:hAnsi="Arial" w:cs="Arial"/>
              </w:rPr>
              <w:t>03H00</w:t>
            </w:r>
          </w:p>
        </w:tc>
      </w:tr>
      <w:tr w:rsidR="00F46E15" w:rsidRPr="00A16AC9" w14:paraId="02743D76" w14:textId="77777777" w:rsidTr="009F18E8">
        <w:tc>
          <w:tcPr>
            <w:tcW w:w="1913" w:type="dxa"/>
            <w:shd w:val="clear" w:color="auto" w:fill="auto"/>
          </w:tcPr>
          <w:p w14:paraId="6F37E3FD" w14:textId="77777777" w:rsidR="00F46E15" w:rsidRPr="00A16AC9" w:rsidRDefault="00F46E15" w:rsidP="009F18E8">
            <w:pPr>
              <w:rPr>
                <w:rFonts w:ascii="Arial" w:hAnsi="Arial" w:cs="Arial"/>
                <w:b/>
                <w:bCs/>
              </w:rPr>
            </w:pPr>
            <w:r w:rsidRPr="00A16AC9">
              <w:rPr>
                <w:rFonts w:ascii="Arial" w:hAnsi="Arial" w:cs="Arial"/>
                <w:b/>
                <w:bCs/>
              </w:rPr>
              <w:t>Application</w:t>
            </w:r>
          </w:p>
        </w:tc>
        <w:tc>
          <w:tcPr>
            <w:tcW w:w="5954" w:type="dxa"/>
            <w:shd w:val="clear" w:color="auto" w:fill="auto"/>
          </w:tcPr>
          <w:p w14:paraId="4E324251" w14:textId="77777777" w:rsidR="00F46E15" w:rsidRPr="00A16AC9" w:rsidRDefault="00F46E15" w:rsidP="009F18E8">
            <w:pPr>
              <w:rPr>
                <w:rFonts w:ascii="Arial" w:hAnsi="Arial" w:cs="Arial"/>
              </w:rPr>
            </w:pPr>
            <w:r w:rsidRPr="00A16AC9">
              <w:rPr>
                <w:rFonts w:ascii="Arial" w:hAnsi="Arial" w:cs="Arial"/>
              </w:rPr>
              <w:t>-  Exercice d’application :</w:t>
            </w:r>
          </w:p>
          <w:p w14:paraId="7926FC5B" w14:textId="77777777" w:rsidR="00F46E15" w:rsidRPr="00A16AC9" w:rsidRDefault="00F46E15" w:rsidP="009F18E8">
            <w:pPr>
              <w:rPr>
                <w:rFonts w:ascii="Arial" w:hAnsi="Arial" w:cs="Arial"/>
              </w:rPr>
            </w:pPr>
            <w:r w:rsidRPr="00A16AC9">
              <w:rPr>
                <w:rFonts w:ascii="Arial" w:hAnsi="Arial" w:cs="Arial"/>
              </w:rPr>
              <w:t xml:space="preserve">    -  scénario de danger imminent</w:t>
            </w:r>
          </w:p>
        </w:tc>
        <w:tc>
          <w:tcPr>
            <w:tcW w:w="1601" w:type="dxa"/>
            <w:vMerge/>
            <w:shd w:val="clear" w:color="auto" w:fill="auto"/>
          </w:tcPr>
          <w:p w14:paraId="67AC3494" w14:textId="77777777" w:rsidR="00F46E15" w:rsidRPr="00A16AC9" w:rsidRDefault="00F46E15" w:rsidP="009F18E8">
            <w:pPr>
              <w:jc w:val="center"/>
              <w:rPr>
                <w:rFonts w:ascii="Arial" w:hAnsi="Arial" w:cs="Arial"/>
              </w:rPr>
            </w:pPr>
          </w:p>
        </w:tc>
        <w:tc>
          <w:tcPr>
            <w:tcW w:w="1042" w:type="dxa"/>
            <w:shd w:val="clear" w:color="auto" w:fill="auto"/>
          </w:tcPr>
          <w:p w14:paraId="546A05FA" w14:textId="77777777" w:rsidR="00F46E15" w:rsidRPr="00A16AC9" w:rsidRDefault="00F46E15" w:rsidP="009F18E8">
            <w:pPr>
              <w:rPr>
                <w:rFonts w:ascii="Arial" w:hAnsi="Arial" w:cs="Arial"/>
              </w:rPr>
            </w:pPr>
            <w:r w:rsidRPr="00A16AC9">
              <w:rPr>
                <w:rFonts w:ascii="Arial" w:hAnsi="Arial" w:cs="Arial"/>
              </w:rPr>
              <w:t>01H00</w:t>
            </w:r>
          </w:p>
        </w:tc>
      </w:tr>
    </w:tbl>
    <w:p w14:paraId="40669216" w14:textId="77777777" w:rsidR="00F46E15" w:rsidRPr="00A16AC9" w:rsidRDefault="00F46E15" w:rsidP="00F46E15">
      <w:pPr>
        <w:rPr>
          <w:rFonts w:ascii="Arial" w:hAnsi="Arial" w:cs="Arial"/>
          <w:b/>
          <w:bC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42"/>
      </w:tblGrid>
      <w:tr w:rsidR="00F46E15" w:rsidRPr="00A16AC9" w14:paraId="40E7494D" w14:textId="77777777" w:rsidTr="009F18E8">
        <w:tc>
          <w:tcPr>
            <w:tcW w:w="1913" w:type="dxa"/>
            <w:shd w:val="clear" w:color="auto" w:fill="FFCC00"/>
          </w:tcPr>
          <w:p w14:paraId="39FF3501" w14:textId="77777777" w:rsidR="00F46E15" w:rsidRPr="00A16AC9" w:rsidRDefault="00F46E15" w:rsidP="009F18E8">
            <w:pPr>
              <w:rPr>
                <w:rFonts w:ascii="Arial" w:hAnsi="Arial" w:cs="Arial"/>
                <w:b/>
                <w:bCs/>
              </w:rPr>
            </w:pPr>
            <w:r w:rsidRPr="00A16AC9">
              <w:rPr>
                <w:rFonts w:ascii="Arial" w:hAnsi="Arial" w:cs="Arial"/>
                <w:b/>
                <w:bCs/>
              </w:rPr>
              <w:t>Séquence 2</w:t>
            </w:r>
          </w:p>
        </w:tc>
        <w:tc>
          <w:tcPr>
            <w:tcW w:w="5954" w:type="dxa"/>
            <w:shd w:val="clear" w:color="auto" w:fill="FFCC00"/>
          </w:tcPr>
          <w:p w14:paraId="0EA13E22" w14:textId="77777777" w:rsidR="00F46E15" w:rsidRPr="00A16AC9" w:rsidRDefault="00F46E15" w:rsidP="009F18E8">
            <w:pPr>
              <w:rPr>
                <w:rFonts w:ascii="Arial" w:hAnsi="Arial" w:cs="Arial"/>
                <w:b/>
                <w:bCs/>
              </w:rPr>
            </w:pPr>
            <w:r w:rsidRPr="00A16AC9">
              <w:rPr>
                <w:rFonts w:ascii="Arial" w:hAnsi="Arial" w:cs="Arial"/>
                <w:b/>
                <w:bCs/>
              </w:rPr>
              <w:t>Commission de sécurité accessibilité</w:t>
            </w:r>
          </w:p>
        </w:tc>
        <w:tc>
          <w:tcPr>
            <w:tcW w:w="1601" w:type="dxa"/>
            <w:shd w:val="clear" w:color="auto" w:fill="FFCC00"/>
          </w:tcPr>
          <w:p w14:paraId="5AD95EDD" w14:textId="77777777" w:rsidR="00F46E15" w:rsidRPr="00A16AC9" w:rsidRDefault="00F46E15" w:rsidP="009F18E8">
            <w:pPr>
              <w:rPr>
                <w:rFonts w:ascii="Arial" w:hAnsi="Arial" w:cs="Arial"/>
                <w:b/>
                <w:bCs/>
              </w:rPr>
            </w:pPr>
            <w:r w:rsidRPr="00A16AC9">
              <w:rPr>
                <w:rFonts w:ascii="Arial" w:hAnsi="Arial" w:cs="Arial"/>
                <w:b/>
                <w:bCs/>
              </w:rPr>
              <w:t>Formateur</w:t>
            </w:r>
          </w:p>
        </w:tc>
        <w:tc>
          <w:tcPr>
            <w:tcW w:w="1042" w:type="dxa"/>
            <w:shd w:val="clear" w:color="auto" w:fill="FFCC00"/>
          </w:tcPr>
          <w:p w14:paraId="60192D2F" w14:textId="77777777" w:rsidR="00F46E15" w:rsidRPr="00A16AC9" w:rsidRDefault="00F46E15" w:rsidP="009F18E8">
            <w:pPr>
              <w:rPr>
                <w:rFonts w:ascii="Arial" w:hAnsi="Arial" w:cs="Arial"/>
                <w:b/>
                <w:bCs/>
              </w:rPr>
            </w:pPr>
            <w:r w:rsidRPr="00A16AC9">
              <w:rPr>
                <w:rFonts w:ascii="Arial" w:hAnsi="Arial" w:cs="Arial"/>
                <w:b/>
                <w:bCs/>
              </w:rPr>
              <w:t>02H00</w:t>
            </w:r>
          </w:p>
        </w:tc>
      </w:tr>
      <w:tr w:rsidR="00F46E15" w:rsidRPr="00A16AC9" w14:paraId="063955E0" w14:textId="77777777" w:rsidTr="009F18E8">
        <w:tc>
          <w:tcPr>
            <w:tcW w:w="1913" w:type="dxa"/>
            <w:shd w:val="clear" w:color="auto" w:fill="auto"/>
          </w:tcPr>
          <w:p w14:paraId="03F3F807" w14:textId="77777777" w:rsidR="00F46E15" w:rsidRPr="00A16AC9" w:rsidRDefault="00F46E15" w:rsidP="009F18E8">
            <w:pPr>
              <w:rPr>
                <w:rFonts w:ascii="Arial" w:hAnsi="Arial" w:cs="Arial"/>
                <w:b/>
                <w:bCs/>
              </w:rPr>
            </w:pPr>
            <w:r w:rsidRPr="00A16AC9">
              <w:rPr>
                <w:rFonts w:ascii="Arial" w:hAnsi="Arial" w:cs="Arial"/>
                <w:b/>
                <w:bCs/>
              </w:rPr>
              <w:t>Contenu</w:t>
            </w:r>
          </w:p>
        </w:tc>
        <w:tc>
          <w:tcPr>
            <w:tcW w:w="5954" w:type="dxa"/>
            <w:shd w:val="clear" w:color="auto" w:fill="auto"/>
          </w:tcPr>
          <w:p w14:paraId="417ECAFB" w14:textId="77777777" w:rsidR="00F46E15" w:rsidRPr="00A16AC9" w:rsidRDefault="00F46E15" w:rsidP="00F46E15">
            <w:pPr>
              <w:numPr>
                <w:ilvl w:val="0"/>
                <w:numId w:val="21"/>
              </w:numPr>
              <w:tabs>
                <w:tab w:val="clear" w:pos="927"/>
              </w:tabs>
              <w:ind w:left="176" w:hanging="176"/>
              <w:rPr>
                <w:rFonts w:ascii="Arial" w:hAnsi="Arial" w:cs="Arial"/>
              </w:rPr>
            </w:pPr>
            <w:r w:rsidRPr="00A16AC9">
              <w:rPr>
                <w:rFonts w:ascii="Arial" w:hAnsi="Arial" w:cs="Arial"/>
              </w:rPr>
              <w:t>Composition des commissions</w:t>
            </w:r>
          </w:p>
          <w:p w14:paraId="383DDFFE" w14:textId="77777777" w:rsidR="00F46E15" w:rsidRPr="00A16AC9" w:rsidRDefault="00F46E15" w:rsidP="00F46E15">
            <w:pPr>
              <w:numPr>
                <w:ilvl w:val="0"/>
                <w:numId w:val="21"/>
              </w:numPr>
              <w:tabs>
                <w:tab w:val="clear" w:pos="927"/>
              </w:tabs>
              <w:ind w:left="176" w:hanging="176"/>
              <w:rPr>
                <w:rFonts w:ascii="Arial" w:hAnsi="Arial" w:cs="Arial"/>
              </w:rPr>
            </w:pPr>
            <w:r w:rsidRPr="00A16AC9">
              <w:rPr>
                <w:rFonts w:ascii="Arial" w:hAnsi="Arial" w:cs="Arial"/>
              </w:rPr>
              <w:t>Rôle des commissions</w:t>
            </w:r>
          </w:p>
          <w:p w14:paraId="38C6E0D3" w14:textId="77777777" w:rsidR="00F46E15" w:rsidRPr="00A16AC9" w:rsidRDefault="00F46E15" w:rsidP="00F46E15">
            <w:pPr>
              <w:numPr>
                <w:ilvl w:val="0"/>
                <w:numId w:val="21"/>
              </w:numPr>
              <w:tabs>
                <w:tab w:val="clear" w:pos="927"/>
              </w:tabs>
              <w:ind w:left="176" w:hanging="176"/>
              <w:rPr>
                <w:rFonts w:ascii="Arial" w:hAnsi="Arial" w:cs="Arial"/>
              </w:rPr>
            </w:pPr>
            <w:r w:rsidRPr="00A16AC9">
              <w:rPr>
                <w:rFonts w:ascii="Arial" w:hAnsi="Arial" w:cs="Arial"/>
              </w:rPr>
              <w:t>Missions des commissions</w:t>
            </w:r>
          </w:p>
          <w:p w14:paraId="40ABD86B" w14:textId="77777777" w:rsidR="00F46E15" w:rsidRPr="00257C7C" w:rsidRDefault="00F46E15" w:rsidP="009F18E8">
            <w:pPr>
              <w:numPr>
                <w:ilvl w:val="0"/>
                <w:numId w:val="21"/>
              </w:numPr>
              <w:tabs>
                <w:tab w:val="clear" w:pos="927"/>
              </w:tabs>
              <w:ind w:left="176" w:hanging="176"/>
              <w:rPr>
                <w:rFonts w:ascii="Arial" w:hAnsi="Arial" w:cs="Arial"/>
              </w:rPr>
            </w:pPr>
            <w:r w:rsidRPr="00A16AC9">
              <w:rPr>
                <w:rFonts w:ascii="Arial" w:hAnsi="Arial" w:cs="Arial"/>
              </w:rPr>
              <w:t>Documents à transmettre (notice de sécurité, …) ou à tenir à disposition (registre de sécurité)</w:t>
            </w:r>
          </w:p>
        </w:tc>
        <w:tc>
          <w:tcPr>
            <w:tcW w:w="1601" w:type="dxa"/>
            <w:vMerge w:val="restart"/>
            <w:shd w:val="clear" w:color="auto" w:fill="auto"/>
          </w:tcPr>
          <w:p w14:paraId="1B9A4B94" w14:textId="77777777" w:rsidR="00F46E15" w:rsidRPr="00A16AC9" w:rsidRDefault="00F46E15" w:rsidP="009F18E8">
            <w:pPr>
              <w:jc w:val="center"/>
              <w:rPr>
                <w:rFonts w:ascii="Arial" w:hAnsi="Arial" w:cs="Arial"/>
              </w:rPr>
            </w:pPr>
          </w:p>
          <w:p w14:paraId="095223EB" w14:textId="77777777" w:rsidR="00F46E15" w:rsidRPr="00A16AC9" w:rsidRDefault="00F46E15" w:rsidP="009F18E8">
            <w:pPr>
              <w:jc w:val="center"/>
              <w:rPr>
                <w:rFonts w:ascii="Arial" w:hAnsi="Arial" w:cs="Arial"/>
              </w:rPr>
            </w:pPr>
          </w:p>
          <w:p w14:paraId="2F3895DC" w14:textId="77777777" w:rsidR="00F46E15" w:rsidRPr="00A16AC9" w:rsidRDefault="00F46E15" w:rsidP="009F18E8">
            <w:pPr>
              <w:jc w:val="center"/>
              <w:rPr>
                <w:rFonts w:ascii="Arial" w:hAnsi="Arial" w:cs="Arial"/>
              </w:rPr>
            </w:pPr>
            <w:r w:rsidRPr="00A16AC9">
              <w:rPr>
                <w:rFonts w:ascii="Arial" w:hAnsi="Arial" w:cs="Arial"/>
              </w:rPr>
              <w:t>BRIVET L.</w:t>
            </w:r>
          </w:p>
          <w:p w14:paraId="28D9E833" w14:textId="77777777" w:rsidR="00F46E15" w:rsidRPr="00A16AC9" w:rsidRDefault="00F46E15" w:rsidP="009F18E8">
            <w:pPr>
              <w:jc w:val="center"/>
              <w:rPr>
                <w:rFonts w:ascii="Arial" w:hAnsi="Arial" w:cs="Arial"/>
              </w:rPr>
            </w:pPr>
          </w:p>
        </w:tc>
        <w:tc>
          <w:tcPr>
            <w:tcW w:w="1042" w:type="dxa"/>
            <w:shd w:val="clear" w:color="auto" w:fill="auto"/>
          </w:tcPr>
          <w:p w14:paraId="4AADA6BF" w14:textId="77777777" w:rsidR="00F46E15" w:rsidRPr="00A16AC9" w:rsidRDefault="00F46E15" w:rsidP="009F18E8">
            <w:pPr>
              <w:rPr>
                <w:rFonts w:ascii="Arial" w:hAnsi="Arial" w:cs="Arial"/>
              </w:rPr>
            </w:pPr>
          </w:p>
          <w:p w14:paraId="02E2CC66" w14:textId="77777777" w:rsidR="00F46E15" w:rsidRPr="00A16AC9" w:rsidRDefault="00F46E15" w:rsidP="009F18E8">
            <w:pPr>
              <w:rPr>
                <w:rFonts w:ascii="Arial" w:hAnsi="Arial" w:cs="Arial"/>
              </w:rPr>
            </w:pPr>
          </w:p>
          <w:p w14:paraId="51C824D1" w14:textId="77777777" w:rsidR="00F46E15" w:rsidRPr="00A16AC9" w:rsidRDefault="00F46E15" w:rsidP="009F18E8">
            <w:pPr>
              <w:rPr>
                <w:rFonts w:ascii="Arial" w:hAnsi="Arial" w:cs="Arial"/>
              </w:rPr>
            </w:pPr>
            <w:r w:rsidRPr="00A16AC9">
              <w:rPr>
                <w:rFonts w:ascii="Arial" w:hAnsi="Arial" w:cs="Arial"/>
              </w:rPr>
              <w:t>01H45</w:t>
            </w:r>
          </w:p>
        </w:tc>
      </w:tr>
      <w:tr w:rsidR="00F46E15" w:rsidRPr="00A16AC9" w14:paraId="5B21A283" w14:textId="77777777" w:rsidTr="009F18E8">
        <w:tc>
          <w:tcPr>
            <w:tcW w:w="1913" w:type="dxa"/>
            <w:shd w:val="clear" w:color="auto" w:fill="auto"/>
          </w:tcPr>
          <w:p w14:paraId="60A024BA" w14:textId="77777777" w:rsidR="00F46E15" w:rsidRPr="00A16AC9" w:rsidRDefault="00F46E15" w:rsidP="009F18E8">
            <w:pPr>
              <w:rPr>
                <w:rFonts w:ascii="Arial" w:hAnsi="Arial" w:cs="Arial"/>
                <w:b/>
                <w:bCs/>
              </w:rPr>
            </w:pPr>
            <w:r w:rsidRPr="00A16AC9">
              <w:rPr>
                <w:rFonts w:ascii="Arial" w:hAnsi="Arial" w:cs="Arial"/>
                <w:b/>
                <w:bCs/>
              </w:rPr>
              <w:t>Application</w:t>
            </w:r>
          </w:p>
        </w:tc>
        <w:tc>
          <w:tcPr>
            <w:tcW w:w="5954" w:type="dxa"/>
            <w:shd w:val="clear" w:color="auto" w:fill="auto"/>
          </w:tcPr>
          <w:p w14:paraId="7AADCFCE" w14:textId="77777777" w:rsidR="00F46E15" w:rsidRPr="00A16AC9" w:rsidRDefault="00F46E15" w:rsidP="009F18E8">
            <w:pPr>
              <w:rPr>
                <w:rFonts w:ascii="Arial" w:hAnsi="Arial" w:cs="Arial"/>
              </w:rPr>
            </w:pPr>
            <w:r w:rsidRPr="00A16AC9">
              <w:rPr>
                <w:rFonts w:ascii="Arial" w:hAnsi="Arial" w:cs="Arial"/>
              </w:rPr>
              <w:t>-  Exercice d’application :</w:t>
            </w:r>
          </w:p>
          <w:p w14:paraId="790A02AD" w14:textId="77777777" w:rsidR="00F46E15" w:rsidRPr="00A16AC9" w:rsidRDefault="00F46E15" w:rsidP="009F18E8">
            <w:pPr>
              <w:ind w:left="459" w:hanging="459"/>
              <w:rPr>
                <w:rFonts w:ascii="Arial" w:hAnsi="Arial" w:cs="Arial"/>
              </w:rPr>
            </w:pPr>
            <w:r w:rsidRPr="00A16AC9">
              <w:rPr>
                <w:rFonts w:ascii="Arial" w:hAnsi="Arial" w:cs="Arial"/>
              </w:rPr>
              <w:t xml:space="preserve">    -  Répondre oralement aux questions des agents de sécurité sur l’organisation et le rôle des commissions de sécurité</w:t>
            </w:r>
          </w:p>
        </w:tc>
        <w:tc>
          <w:tcPr>
            <w:tcW w:w="1601" w:type="dxa"/>
            <w:vMerge/>
            <w:shd w:val="clear" w:color="auto" w:fill="auto"/>
          </w:tcPr>
          <w:p w14:paraId="101595F8" w14:textId="77777777" w:rsidR="00F46E15" w:rsidRPr="00A16AC9" w:rsidRDefault="00F46E15" w:rsidP="009F18E8">
            <w:pPr>
              <w:jc w:val="center"/>
              <w:rPr>
                <w:rFonts w:ascii="Arial" w:hAnsi="Arial" w:cs="Arial"/>
              </w:rPr>
            </w:pPr>
          </w:p>
        </w:tc>
        <w:tc>
          <w:tcPr>
            <w:tcW w:w="1042" w:type="dxa"/>
            <w:shd w:val="clear" w:color="auto" w:fill="auto"/>
          </w:tcPr>
          <w:p w14:paraId="27270CF5" w14:textId="77777777" w:rsidR="00F46E15" w:rsidRPr="00A16AC9" w:rsidRDefault="00F46E15" w:rsidP="009F18E8">
            <w:pPr>
              <w:rPr>
                <w:rFonts w:ascii="Arial" w:hAnsi="Arial" w:cs="Arial"/>
              </w:rPr>
            </w:pPr>
          </w:p>
          <w:p w14:paraId="2028DFE2" w14:textId="77777777" w:rsidR="00F46E15" w:rsidRPr="00A16AC9" w:rsidRDefault="00F46E15" w:rsidP="009F18E8">
            <w:pPr>
              <w:rPr>
                <w:rFonts w:ascii="Arial" w:hAnsi="Arial" w:cs="Arial"/>
              </w:rPr>
            </w:pPr>
            <w:r w:rsidRPr="00A16AC9">
              <w:rPr>
                <w:rFonts w:ascii="Arial" w:hAnsi="Arial" w:cs="Arial"/>
              </w:rPr>
              <w:t>00H15</w:t>
            </w:r>
          </w:p>
        </w:tc>
      </w:tr>
    </w:tbl>
    <w:p w14:paraId="34646B62" w14:textId="77777777" w:rsidR="00F46E15" w:rsidRPr="00A16AC9" w:rsidRDefault="00F46E15" w:rsidP="00F46E15">
      <w:pPr>
        <w:rPr>
          <w:rFonts w:ascii="Arial" w:hAnsi="Arial" w:cs="Arial"/>
          <w:b/>
          <w:bCs/>
        </w:rPr>
      </w:pPr>
    </w:p>
    <w:p w14:paraId="0B7868BE" w14:textId="77777777" w:rsidR="00F46E15" w:rsidRPr="00A16AC9" w:rsidRDefault="00F46E15" w:rsidP="00F46E15">
      <w:pPr>
        <w:pBdr>
          <w:top w:val="single" w:sz="18" w:space="1" w:color="auto"/>
          <w:left w:val="single" w:sz="18" w:space="4" w:color="auto"/>
          <w:bottom w:val="single" w:sz="18" w:space="1" w:color="auto"/>
          <w:right w:val="single" w:sz="18" w:space="4" w:color="auto"/>
        </w:pBdr>
        <w:shd w:val="clear" w:color="auto" w:fill="CC99FF"/>
        <w:ind w:left="1065"/>
        <w:rPr>
          <w:rFonts w:ascii="Arial" w:hAnsi="Arial" w:cs="Arial"/>
          <w:b/>
          <w:bCs/>
        </w:rPr>
      </w:pPr>
      <w:r w:rsidRPr="00A16AC9">
        <w:rPr>
          <w:rFonts w:ascii="Arial" w:hAnsi="Arial" w:cs="Arial"/>
          <w:b/>
          <w:bCs/>
        </w:rPr>
        <w:t>4</w:t>
      </w:r>
      <w:r w:rsidRPr="00A16AC9">
        <w:rPr>
          <w:rFonts w:ascii="Arial" w:hAnsi="Arial" w:cs="Arial"/>
          <w:b/>
          <w:bCs/>
          <w:vertAlign w:val="superscript"/>
        </w:rPr>
        <w:t>ème</w:t>
      </w:r>
      <w:r w:rsidRPr="00A16AC9">
        <w:rPr>
          <w:rFonts w:ascii="Arial" w:hAnsi="Arial" w:cs="Arial"/>
          <w:b/>
          <w:bCs/>
        </w:rPr>
        <w:t xml:space="preserve"> Partie : CHEF DU POSTE CENTRAL DE SECURITE EN SITUATION</w:t>
      </w:r>
      <w:r w:rsidR="00257C7C" w:rsidRPr="00257C7C">
        <w:rPr>
          <w:rFonts w:ascii="Arial" w:hAnsi="Arial" w:cs="Arial"/>
          <w:b/>
          <w:bCs/>
        </w:rPr>
        <w:t xml:space="preserve"> </w:t>
      </w:r>
      <w:r w:rsidR="00257C7C" w:rsidRPr="00A16AC9">
        <w:rPr>
          <w:rFonts w:ascii="Arial" w:hAnsi="Arial" w:cs="Arial"/>
          <w:b/>
          <w:bCs/>
        </w:rPr>
        <w:t>DE CRISE (16h00)</w:t>
      </w:r>
    </w:p>
    <w:p w14:paraId="25570835" w14:textId="77777777" w:rsidR="00F46E15" w:rsidRPr="00A16AC9" w:rsidRDefault="00F46E15" w:rsidP="00F46E15">
      <w:pPr>
        <w:rPr>
          <w:rFonts w:ascii="Arial" w:hAnsi="Arial"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42"/>
      </w:tblGrid>
      <w:tr w:rsidR="00F46E15" w:rsidRPr="00A16AC9" w14:paraId="5A790BE6" w14:textId="77777777" w:rsidTr="009F18E8">
        <w:tc>
          <w:tcPr>
            <w:tcW w:w="1913" w:type="dxa"/>
            <w:shd w:val="clear" w:color="auto" w:fill="CC99FF"/>
          </w:tcPr>
          <w:p w14:paraId="16E2A229" w14:textId="77777777" w:rsidR="00F46E15" w:rsidRPr="00A16AC9" w:rsidRDefault="00F46E15" w:rsidP="009F18E8">
            <w:pPr>
              <w:rPr>
                <w:rFonts w:ascii="Arial" w:hAnsi="Arial" w:cs="Arial"/>
                <w:b/>
                <w:bCs/>
              </w:rPr>
            </w:pPr>
            <w:r w:rsidRPr="00A16AC9">
              <w:rPr>
                <w:rFonts w:ascii="Arial" w:hAnsi="Arial" w:cs="Arial"/>
                <w:b/>
                <w:bCs/>
              </w:rPr>
              <w:t>Séquence 1</w:t>
            </w:r>
          </w:p>
        </w:tc>
        <w:tc>
          <w:tcPr>
            <w:tcW w:w="5954" w:type="dxa"/>
            <w:shd w:val="clear" w:color="auto" w:fill="CC99FF"/>
          </w:tcPr>
          <w:p w14:paraId="0F73CE9F" w14:textId="77777777" w:rsidR="00F46E15" w:rsidRPr="00A16AC9" w:rsidRDefault="00F46E15" w:rsidP="009F18E8">
            <w:pPr>
              <w:rPr>
                <w:rFonts w:ascii="Arial" w:hAnsi="Arial" w:cs="Arial"/>
                <w:b/>
                <w:bCs/>
              </w:rPr>
            </w:pPr>
            <w:r w:rsidRPr="00A16AC9">
              <w:rPr>
                <w:rFonts w:ascii="Arial" w:hAnsi="Arial" w:cs="Arial"/>
                <w:b/>
                <w:bCs/>
              </w:rPr>
              <w:t>Gestion du poste central de sécurité</w:t>
            </w:r>
          </w:p>
        </w:tc>
        <w:tc>
          <w:tcPr>
            <w:tcW w:w="1601" w:type="dxa"/>
            <w:shd w:val="clear" w:color="auto" w:fill="CC99FF"/>
          </w:tcPr>
          <w:p w14:paraId="68CA676D" w14:textId="77777777" w:rsidR="00F46E15" w:rsidRPr="00A16AC9" w:rsidRDefault="00F46E15" w:rsidP="009F18E8">
            <w:pPr>
              <w:rPr>
                <w:rFonts w:ascii="Arial" w:hAnsi="Arial" w:cs="Arial"/>
                <w:b/>
                <w:bCs/>
              </w:rPr>
            </w:pPr>
            <w:r w:rsidRPr="00A16AC9">
              <w:rPr>
                <w:rFonts w:ascii="Arial" w:hAnsi="Arial" w:cs="Arial"/>
                <w:b/>
                <w:bCs/>
              </w:rPr>
              <w:t>Formateur</w:t>
            </w:r>
          </w:p>
        </w:tc>
        <w:tc>
          <w:tcPr>
            <w:tcW w:w="1042" w:type="dxa"/>
            <w:shd w:val="clear" w:color="auto" w:fill="CC99FF"/>
          </w:tcPr>
          <w:p w14:paraId="37EEAD3F" w14:textId="77777777" w:rsidR="00F46E15" w:rsidRPr="00A16AC9" w:rsidRDefault="00F46E15" w:rsidP="009F18E8">
            <w:pPr>
              <w:rPr>
                <w:rFonts w:ascii="Arial" w:hAnsi="Arial" w:cs="Arial"/>
                <w:b/>
                <w:bCs/>
              </w:rPr>
            </w:pPr>
            <w:r w:rsidRPr="00A16AC9">
              <w:rPr>
                <w:rFonts w:ascii="Arial" w:hAnsi="Arial" w:cs="Arial"/>
                <w:b/>
                <w:bCs/>
              </w:rPr>
              <w:t>10H00</w:t>
            </w:r>
          </w:p>
        </w:tc>
      </w:tr>
      <w:tr w:rsidR="00F46E15" w:rsidRPr="00A16AC9" w14:paraId="27CEFC3D" w14:textId="77777777" w:rsidTr="009F18E8">
        <w:tc>
          <w:tcPr>
            <w:tcW w:w="1913" w:type="dxa"/>
            <w:shd w:val="clear" w:color="auto" w:fill="auto"/>
          </w:tcPr>
          <w:p w14:paraId="70CA515D" w14:textId="77777777" w:rsidR="00F46E15" w:rsidRPr="00A16AC9" w:rsidRDefault="00F46E15" w:rsidP="009F18E8">
            <w:pPr>
              <w:rPr>
                <w:rFonts w:ascii="Arial" w:hAnsi="Arial" w:cs="Arial"/>
                <w:b/>
                <w:bCs/>
              </w:rPr>
            </w:pPr>
            <w:r w:rsidRPr="00A16AC9">
              <w:rPr>
                <w:rFonts w:ascii="Arial" w:hAnsi="Arial" w:cs="Arial"/>
                <w:b/>
                <w:bCs/>
              </w:rPr>
              <w:t>Contenu</w:t>
            </w:r>
          </w:p>
        </w:tc>
        <w:tc>
          <w:tcPr>
            <w:tcW w:w="5954" w:type="dxa"/>
            <w:shd w:val="clear" w:color="auto" w:fill="auto"/>
          </w:tcPr>
          <w:p w14:paraId="1CA062AF" w14:textId="77777777" w:rsidR="00F46E15" w:rsidRPr="00A16AC9" w:rsidRDefault="00F46E15" w:rsidP="009F18E8">
            <w:pPr>
              <w:rPr>
                <w:rFonts w:ascii="Arial" w:hAnsi="Arial" w:cs="Arial"/>
              </w:rPr>
            </w:pPr>
            <w:r w:rsidRPr="00A16AC9">
              <w:rPr>
                <w:rFonts w:ascii="Arial" w:hAnsi="Arial" w:cs="Arial"/>
              </w:rPr>
              <w:t>-  Réception des alarmes</w:t>
            </w:r>
          </w:p>
          <w:p w14:paraId="4FF69DD4" w14:textId="77777777" w:rsidR="00F46E15" w:rsidRPr="00A16AC9" w:rsidRDefault="00F46E15" w:rsidP="009F18E8">
            <w:pPr>
              <w:rPr>
                <w:rFonts w:ascii="Arial" w:hAnsi="Arial" w:cs="Arial"/>
              </w:rPr>
            </w:pPr>
            <w:r w:rsidRPr="00A16AC9">
              <w:rPr>
                <w:rFonts w:ascii="Arial" w:hAnsi="Arial" w:cs="Arial"/>
              </w:rPr>
              <w:t>-  La levée de doute</w:t>
            </w:r>
          </w:p>
          <w:p w14:paraId="4311A814" w14:textId="77777777" w:rsidR="00F46E15" w:rsidRPr="00A16AC9" w:rsidRDefault="00F46E15" w:rsidP="009F18E8">
            <w:pPr>
              <w:rPr>
                <w:rFonts w:ascii="Arial" w:hAnsi="Arial" w:cs="Arial"/>
              </w:rPr>
            </w:pPr>
            <w:r w:rsidRPr="00A16AC9">
              <w:rPr>
                <w:rFonts w:ascii="Arial" w:hAnsi="Arial" w:cs="Arial"/>
              </w:rPr>
              <w:t>-  Application des consignes</w:t>
            </w:r>
          </w:p>
          <w:p w14:paraId="1769EDD8" w14:textId="77777777" w:rsidR="00F46E15" w:rsidRPr="00A16AC9" w:rsidRDefault="00F46E15" w:rsidP="009F18E8">
            <w:pPr>
              <w:rPr>
                <w:rFonts w:ascii="Arial" w:hAnsi="Arial" w:cs="Arial"/>
              </w:rPr>
            </w:pPr>
            <w:r w:rsidRPr="00A16AC9">
              <w:rPr>
                <w:rFonts w:ascii="Arial" w:hAnsi="Arial" w:cs="Arial"/>
              </w:rPr>
              <w:t>-  Chronologie des priorités</w:t>
            </w:r>
          </w:p>
          <w:p w14:paraId="55D6447E" w14:textId="77777777" w:rsidR="00F46E15" w:rsidRPr="00A16AC9" w:rsidRDefault="00F46E15" w:rsidP="009F18E8">
            <w:pPr>
              <w:rPr>
                <w:rFonts w:ascii="Arial" w:hAnsi="Arial" w:cs="Arial"/>
              </w:rPr>
            </w:pPr>
            <w:r w:rsidRPr="00A16AC9">
              <w:rPr>
                <w:rFonts w:ascii="Arial" w:hAnsi="Arial" w:cs="Arial"/>
              </w:rPr>
              <w:t>-  Prise de décision : gestion de l’évacuation</w:t>
            </w:r>
          </w:p>
          <w:p w14:paraId="180E8B7D" w14:textId="77777777" w:rsidR="00F46E15" w:rsidRPr="00A16AC9" w:rsidRDefault="00F46E15" w:rsidP="009F18E8">
            <w:pPr>
              <w:rPr>
                <w:rFonts w:ascii="Arial" w:hAnsi="Arial" w:cs="Arial"/>
              </w:rPr>
            </w:pPr>
            <w:r w:rsidRPr="00A16AC9">
              <w:rPr>
                <w:rFonts w:ascii="Arial" w:hAnsi="Arial" w:cs="Arial"/>
              </w:rPr>
              <w:t>-  Alerte des sapeurs-pompiers</w:t>
            </w:r>
          </w:p>
          <w:p w14:paraId="0109FB9A" w14:textId="77777777" w:rsidR="00F46E15" w:rsidRPr="00A16AC9" w:rsidRDefault="00F46E15" w:rsidP="009F18E8">
            <w:pPr>
              <w:rPr>
                <w:rFonts w:ascii="Arial" w:hAnsi="Arial" w:cs="Arial"/>
              </w:rPr>
            </w:pPr>
            <w:r w:rsidRPr="00A16AC9">
              <w:rPr>
                <w:rFonts w:ascii="Arial" w:hAnsi="Arial" w:cs="Arial"/>
              </w:rPr>
              <w:t>-  Le service local de sécurité</w:t>
            </w:r>
          </w:p>
          <w:p w14:paraId="7705F778" w14:textId="77777777" w:rsidR="00F46E15" w:rsidRPr="00A16AC9" w:rsidRDefault="00F46E15" w:rsidP="009F18E8">
            <w:pPr>
              <w:rPr>
                <w:rFonts w:ascii="Arial" w:hAnsi="Arial" w:cs="Arial"/>
              </w:rPr>
            </w:pPr>
            <w:r w:rsidRPr="00A16AC9">
              <w:rPr>
                <w:rFonts w:ascii="Arial" w:hAnsi="Arial" w:cs="Arial"/>
              </w:rPr>
              <w:t>-  L’accueil des sapeurs-pompiers</w:t>
            </w:r>
          </w:p>
        </w:tc>
        <w:tc>
          <w:tcPr>
            <w:tcW w:w="1601" w:type="dxa"/>
            <w:vMerge w:val="restart"/>
            <w:shd w:val="clear" w:color="auto" w:fill="auto"/>
          </w:tcPr>
          <w:p w14:paraId="3AF39D19" w14:textId="77777777" w:rsidR="00F46E15" w:rsidRPr="00A16AC9" w:rsidRDefault="00F46E15" w:rsidP="009F18E8">
            <w:pPr>
              <w:jc w:val="center"/>
              <w:rPr>
                <w:rFonts w:ascii="Arial" w:hAnsi="Arial" w:cs="Arial"/>
              </w:rPr>
            </w:pPr>
          </w:p>
          <w:p w14:paraId="2EDE99AE" w14:textId="77777777" w:rsidR="00F46E15" w:rsidRPr="00A16AC9" w:rsidRDefault="00F46E15" w:rsidP="009F18E8">
            <w:pPr>
              <w:jc w:val="center"/>
              <w:rPr>
                <w:rFonts w:ascii="Arial" w:hAnsi="Arial" w:cs="Arial"/>
              </w:rPr>
            </w:pPr>
          </w:p>
          <w:p w14:paraId="2CBA7AA2" w14:textId="77777777" w:rsidR="00F46E15" w:rsidRPr="00A16AC9" w:rsidRDefault="00F46E15" w:rsidP="009F18E8">
            <w:pPr>
              <w:jc w:val="center"/>
              <w:rPr>
                <w:rFonts w:ascii="Arial" w:hAnsi="Arial" w:cs="Arial"/>
              </w:rPr>
            </w:pPr>
          </w:p>
          <w:p w14:paraId="08FF6B34" w14:textId="77777777" w:rsidR="00F46E15" w:rsidRPr="00A16AC9" w:rsidRDefault="00F46E15" w:rsidP="009F18E8">
            <w:pPr>
              <w:jc w:val="center"/>
              <w:rPr>
                <w:rFonts w:ascii="Arial" w:hAnsi="Arial" w:cs="Arial"/>
              </w:rPr>
            </w:pPr>
            <w:r w:rsidRPr="00A16AC9">
              <w:rPr>
                <w:rFonts w:ascii="Arial" w:hAnsi="Arial" w:cs="Arial"/>
              </w:rPr>
              <w:t>BRIVET L.</w:t>
            </w:r>
          </w:p>
          <w:p w14:paraId="49C04EE8" w14:textId="77777777" w:rsidR="00F46E15" w:rsidRPr="00A16AC9" w:rsidRDefault="00F46E15" w:rsidP="009F18E8">
            <w:pPr>
              <w:jc w:val="center"/>
              <w:rPr>
                <w:rFonts w:ascii="Arial" w:hAnsi="Arial" w:cs="Arial"/>
              </w:rPr>
            </w:pPr>
          </w:p>
        </w:tc>
        <w:tc>
          <w:tcPr>
            <w:tcW w:w="1042" w:type="dxa"/>
            <w:shd w:val="clear" w:color="auto" w:fill="auto"/>
          </w:tcPr>
          <w:p w14:paraId="719FE9C7" w14:textId="77777777" w:rsidR="00F46E15" w:rsidRPr="00A16AC9" w:rsidRDefault="00F46E15" w:rsidP="009F18E8">
            <w:pPr>
              <w:rPr>
                <w:rFonts w:ascii="Arial" w:hAnsi="Arial" w:cs="Arial"/>
              </w:rPr>
            </w:pPr>
          </w:p>
          <w:p w14:paraId="1ED86CC8" w14:textId="77777777" w:rsidR="00F46E15" w:rsidRPr="00A16AC9" w:rsidRDefault="00F46E15" w:rsidP="009F18E8">
            <w:pPr>
              <w:rPr>
                <w:rFonts w:ascii="Arial" w:hAnsi="Arial" w:cs="Arial"/>
              </w:rPr>
            </w:pPr>
          </w:p>
          <w:p w14:paraId="6FD2074D" w14:textId="77777777" w:rsidR="00F46E15" w:rsidRPr="00A16AC9" w:rsidRDefault="00F46E15" w:rsidP="009F18E8">
            <w:pPr>
              <w:rPr>
                <w:rFonts w:ascii="Arial" w:hAnsi="Arial" w:cs="Arial"/>
              </w:rPr>
            </w:pPr>
          </w:p>
          <w:p w14:paraId="676EFC39" w14:textId="77777777" w:rsidR="00F46E15" w:rsidRPr="00A16AC9" w:rsidRDefault="00F46E15" w:rsidP="009F18E8">
            <w:pPr>
              <w:rPr>
                <w:rFonts w:ascii="Arial" w:hAnsi="Arial" w:cs="Arial"/>
              </w:rPr>
            </w:pPr>
            <w:r w:rsidRPr="00A16AC9">
              <w:rPr>
                <w:rFonts w:ascii="Arial" w:hAnsi="Arial" w:cs="Arial"/>
              </w:rPr>
              <w:t>02H00</w:t>
            </w:r>
          </w:p>
        </w:tc>
      </w:tr>
      <w:tr w:rsidR="00F46E15" w:rsidRPr="00A16AC9" w14:paraId="5A103C04" w14:textId="77777777" w:rsidTr="009F18E8">
        <w:tc>
          <w:tcPr>
            <w:tcW w:w="1913" w:type="dxa"/>
            <w:shd w:val="clear" w:color="auto" w:fill="auto"/>
          </w:tcPr>
          <w:p w14:paraId="4AAF685B" w14:textId="77777777" w:rsidR="00F46E15" w:rsidRPr="00A16AC9" w:rsidRDefault="00F46E15" w:rsidP="009F18E8">
            <w:pPr>
              <w:rPr>
                <w:rFonts w:ascii="Arial" w:hAnsi="Arial" w:cs="Arial"/>
                <w:b/>
                <w:bCs/>
              </w:rPr>
            </w:pPr>
            <w:r w:rsidRPr="00A16AC9">
              <w:rPr>
                <w:rFonts w:ascii="Arial" w:hAnsi="Arial" w:cs="Arial"/>
                <w:b/>
                <w:bCs/>
              </w:rPr>
              <w:t>Application</w:t>
            </w:r>
          </w:p>
        </w:tc>
        <w:tc>
          <w:tcPr>
            <w:tcW w:w="5954" w:type="dxa"/>
            <w:shd w:val="clear" w:color="auto" w:fill="auto"/>
          </w:tcPr>
          <w:p w14:paraId="46434DBD" w14:textId="77777777" w:rsidR="00F46E15" w:rsidRPr="00A16AC9" w:rsidRDefault="00F46E15" w:rsidP="009F18E8">
            <w:pPr>
              <w:ind w:left="176" w:hanging="176"/>
              <w:rPr>
                <w:rFonts w:ascii="Arial" w:hAnsi="Arial" w:cs="Arial"/>
              </w:rPr>
            </w:pPr>
            <w:r w:rsidRPr="00A16AC9">
              <w:rPr>
                <w:rFonts w:ascii="Arial" w:hAnsi="Arial" w:cs="Arial"/>
              </w:rPr>
              <w:t>-  Exercices pratiques de mise en situation, exercice d’application en ERP et en IGH avec superposition et enchaînement d’actions (victime, alarme, ascenseurs bloqués, etc.)</w:t>
            </w:r>
          </w:p>
        </w:tc>
        <w:tc>
          <w:tcPr>
            <w:tcW w:w="1601" w:type="dxa"/>
            <w:vMerge/>
            <w:shd w:val="clear" w:color="auto" w:fill="auto"/>
          </w:tcPr>
          <w:p w14:paraId="1F0A2DF8" w14:textId="77777777" w:rsidR="00F46E15" w:rsidRPr="00A16AC9" w:rsidRDefault="00F46E15" w:rsidP="009F18E8">
            <w:pPr>
              <w:jc w:val="center"/>
              <w:rPr>
                <w:rFonts w:ascii="Arial" w:hAnsi="Arial" w:cs="Arial"/>
              </w:rPr>
            </w:pPr>
          </w:p>
        </w:tc>
        <w:tc>
          <w:tcPr>
            <w:tcW w:w="1042" w:type="dxa"/>
            <w:shd w:val="clear" w:color="auto" w:fill="auto"/>
          </w:tcPr>
          <w:p w14:paraId="6492428E" w14:textId="77777777" w:rsidR="00F46E15" w:rsidRPr="00A16AC9" w:rsidRDefault="00F46E15" w:rsidP="009F18E8">
            <w:pPr>
              <w:rPr>
                <w:rFonts w:ascii="Arial" w:hAnsi="Arial" w:cs="Arial"/>
              </w:rPr>
            </w:pPr>
            <w:r w:rsidRPr="00A16AC9">
              <w:rPr>
                <w:rFonts w:ascii="Arial" w:hAnsi="Arial" w:cs="Arial"/>
              </w:rPr>
              <w:t>08H00</w:t>
            </w:r>
          </w:p>
        </w:tc>
      </w:tr>
    </w:tbl>
    <w:p w14:paraId="3BDB5E03" w14:textId="77777777" w:rsidR="00E12CCE" w:rsidRPr="00A16AC9" w:rsidRDefault="00E12CCE" w:rsidP="00F46E15">
      <w:pPr>
        <w:rPr>
          <w:rFonts w:ascii="Arial" w:hAnsi="Arial"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42"/>
      </w:tblGrid>
      <w:tr w:rsidR="00F46E15" w:rsidRPr="00A16AC9" w14:paraId="4D9788D2" w14:textId="77777777" w:rsidTr="009F18E8">
        <w:tc>
          <w:tcPr>
            <w:tcW w:w="1913" w:type="dxa"/>
            <w:shd w:val="clear" w:color="auto" w:fill="CC99FF"/>
          </w:tcPr>
          <w:p w14:paraId="69B27CE4" w14:textId="77777777" w:rsidR="00F46E15" w:rsidRPr="00A16AC9" w:rsidRDefault="00F46E15" w:rsidP="009F18E8">
            <w:pPr>
              <w:rPr>
                <w:rFonts w:ascii="Arial" w:hAnsi="Arial" w:cs="Arial"/>
                <w:b/>
                <w:bCs/>
              </w:rPr>
            </w:pPr>
            <w:r w:rsidRPr="00A16AC9">
              <w:rPr>
                <w:rFonts w:ascii="Arial" w:hAnsi="Arial" w:cs="Arial"/>
                <w:b/>
                <w:bCs/>
              </w:rPr>
              <w:t>Séquence 2</w:t>
            </w:r>
          </w:p>
        </w:tc>
        <w:tc>
          <w:tcPr>
            <w:tcW w:w="5954" w:type="dxa"/>
            <w:shd w:val="clear" w:color="auto" w:fill="CC99FF"/>
          </w:tcPr>
          <w:p w14:paraId="7F6E34EE" w14:textId="77777777" w:rsidR="00F46E15" w:rsidRPr="00A16AC9" w:rsidRDefault="00F46E15" w:rsidP="009F18E8">
            <w:pPr>
              <w:rPr>
                <w:rFonts w:ascii="Arial" w:hAnsi="Arial" w:cs="Arial"/>
                <w:b/>
                <w:bCs/>
              </w:rPr>
            </w:pPr>
            <w:r w:rsidRPr="00A16AC9">
              <w:rPr>
                <w:rFonts w:ascii="Arial" w:hAnsi="Arial" w:cs="Arial"/>
                <w:b/>
                <w:bCs/>
              </w:rPr>
              <w:t>Conseils techniques aux services de secours</w:t>
            </w:r>
          </w:p>
        </w:tc>
        <w:tc>
          <w:tcPr>
            <w:tcW w:w="1601" w:type="dxa"/>
            <w:shd w:val="clear" w:color="auto" w:fill="CC99FF"/>
          </w:tcPr>
          <w:p w14:paraId="41F18333" w14:textId="77777777" w:rsidR="00F46E15" w:rsidRPr="00A16AC9" w:rsidRDefault="00F46E15" w:rsidP="009F18E8">
            <w:pPr>
              <w:rPr>
                <w:rFonts w:ascii="Arial" w:hAnsi="Arial" w:cs="Arial"/>
                <w:b/>
                <w:bCs/>
              </w:rPr>
            </w:pPr>
            <w:r w:rsidRPr="00A16AC9">
              <w:rPr>
                <w:rFonts w:ascii="Arial" w:hAnsi="Arial" w:cs="Arial"/>
                <w:b/>
                <w:bCs/>
              </w:rPr>
              <w:t>Formateur</w:t>
            </w:r>
          </w:p>
        </w:tc>
        <w:tc>
          <w:tcPr>
            <w:tcW w:w="1042" w:type="dxa"/>
            <w:shd w:val="clear" w:color="auto" w:fill="CC99FF"/>
          </w:tcPr>
          <w:p w14:paraId="6943155D" w14:textId="77777777" w:rsidR="00F46E15" w:rsidRPr="00A16AC9" w:rsidRDefault="00F46E15" w:rsidP="009F18E8">
            <w:pPr>
              <w:rPr>
                <w:rFonts w:ascii="Arial" w:hAnsi="Arial" w:cs="Arial"/>
                <w:b/>
                <w:bCs/>
              </w:rPr>
            </w:pPr>
            <w:r w:rsidRPr="00A16AC9">
              <w:rPr>
                <w:rFonts w:ascii="Arial" w:hAnsi="Arial" w:cs="Arial"/>
                <w:b/>
                <w:bCs/>
              </w:rPr>
              <w:t>06H00</w:t>
            </w:r>
          </w:p>
        </w:tc>
      </w:tr>
      <w:tr w:rsidR="00F46E15" w:rsidRPr="00A16AC9" w14:paraId="74C3BB48" w14:textId="77777777" w:rsidTr="009F18E8">
        <w:tc>
          <w:tcPr>
            <w:tcW w:w="1913" w:type="dxa"/>
            <w:shd w:val="clear" w:color="auto" w:fill="auto"/>
          </w:tcPr>
          <w:p w14:paraId="4968B9AE" w14:textId="77777777" w:rsidR="00F46E15" w:rsidRPr="00A16AC9" w:rsidRDefault="00F46E15" w:rsidP="009F18E8">
            <w:pPr>
              <w:rPr>
                <w:rFonts w:ascii="Arial" w:hAnsi="Arial" w:cs="Arial"/>
                <w:b/>
                <w:bCs/>
              </w:rPr>
            </w:pPr>
            <w:r w:rsidRPr="00A16AC9">
              <w:rPr>
                <w:rFonts w:ascii="Arial" w:hAnsi="Arial" w:cs="Arial"/>
                <w:b/>
                <w:bCs/>
              </w:rPr>
              <w:t>Contenu</w:t>
            </w:r>
          </w:p>
        </w:tc>
        <w:tc>
          <w:tcPr>
            <w:tcW w:w="5954" w:type="dxa"/>
            <w:shd w:val="clear" w:color="auto" w:fill="auto"/>
          </w:tcPr>
          <w:p w14:paraId="51A8166F" w14:textId="77777777" w:rsidR="00F46E15" w:rsidRPr="00A16AC9" w:rsidRDefault="00F46E15" w:rsidP="009F18E8">
            <w:pPr>
              <w:rPr>
                <w:rFonts w:ascii="Arial" w:hAnsi="Arial" w:cs="Arial"/>
              </w:rPr>
            </w:pPr>
            <w:r w:rsidRPr="00A16AC9">
              <w:rPr>
                <w:rFonts w:ascii="Arial" w:hAnsi="Arial" w:cs="Arial"/>
              </w:rPr>
              <w:t>-  Faire ouvrir l’accès à la voie engin</w:t>
            </w:r>
          </w:p>
          <w:p w14:paraId="38719271" w14:textId="77777777" w:rsidR="00F46E15" w:rsidRPr="00A16AC9" w:rsidRDefault="00F46E15" w:rsidP="009F18E8">
            <w:pPr>
              <w:rPr>
                <w:rFonts w:ascii="Arial" w:hAnsi="Arial" w:cs="Arial"/>
              </w:rPr>
            </w:pPr>
            <w:r w:rsidRPr="00A16AC9">
              <w:rPr>
                <w:rFonts w:ascii="Arial" w:hAnsi="Arial" w:cs="Arial"/>
              </w:rPr>
              <w:t>-  Méthodologie des rappels prioritaires des</w:t>
            </w:r>
            <w:r w:rsidR="00257C7C">
              <w:rPr>
                <w:rFonts w:ascii="Arial" w:hAnsi="Arial" w:cs="Arial"/>
              </w:rPr>
              <w:t xml:space="preserve"> </w:t>
            </w:r>
            <w:r w:rsidRPr="00A16AC9">
              <w:rPr>
                <w:rFonts w:ascii="Arial" w:hAnsi="Arial" w:cs="Arial"/>
              </w:rPr>
              <w:t>ascenseurs (ERP ou IGH)</w:t>
            </w:r>
          </w:p>
          <w:p w14:paraId="780BC506" w14:textId="77777777" w:rsidR="00F46E15" w:rsidRPr="00A16AC9" w:rsidRDefault="00F46E15" w:rsidP="009F18E8">
            <w:pPr>
              <w:rPr>
                <w:rFonts w:ascii="Arial" w:hAnsi="Arial" w:cs="Arial"/>
              </w:rPr>
            </w:pPr>
            <w:r w:rsidRPr="00A16AC9">
              <w:rPr>
                <w:rFonts w:ascii="Arial" w:hAnsi="Arial" w:cs="Arial"/>
              </w:rPr>
              <w:t>-  Accueillir les secours :</w:t>
            </w:r>
          </w:p>
          <w:p w14:paraId="76927E6C" w14:textId="77777777" w:rsidR="00F46E15" w:rsidRPr="00A16AC9" w:rsidRDefault="00F46E15" w:rsidP="009F18E8">
            <w:pPr>
              <w:rPr>
                <w:rFonts w:ascii="Arial" w:hAnsi="Arial" w:cs="Arial"/>
              </w:rPr>
            </w:pPr>
            <w:r w:rsidRPr="00A16AC9">
              <w:rPr>
                <w:rFonts w:ascii="Arial" w:hAnsi="Arial" w:cs="Arial"/>
              </w:rPr>
              <w:t xml:space="preserve">    -  compte rendu des événements</w:t>
            </w:r>
          </w:p>
          <w:p w14:paraId="6D08F030" w14:textId="77777777" w:rsidR="00F46E15" w:rsidRPr="00A16AC9" w:rsidRDefault="00F46E15" w:rsidP="009F18E8">
            <w:pPr>
              <w:rPr>
                <w:rFonts w:ascii="Arial" w:hAnsi="Arial" w:cs="Arial"/>
              </w:rPr>
            </w:pPr>
            <w:r w:rsidRPr="00A16AC9">
              <w:rPr>
                <w:rFonts w:ascii="Arial" w:hAnsi="Arial" w:cs="Arial"/>
              </w:rPr>
              <w:t xml:space="preserve">    -  actions réalisées</w:t>
            </w:r>
          </w:p>
          <w:p w14:paraId="0AF3647E" w14:textId="77777777" w:rsidR="00F46E15" w:rsidRPr="00A16AC9" w:rsidRDefault="00F46E15" w:rsidP="009F18E8">
            <w:pPr>
              <w:rPr>
                <w:rFonts w:ascii="Arial" w:hAnsi="Arial" w:cs="Arial"/>
              </w:rPr>
            </w:pPr>
            <w:r w:rsidRPr="00A16AC9">
              <w:rPr>
                <w:rFonts w:ascii="Arial" w:hAnsi="Arial" w:cs="Arial"/>
              </w:rPr>
              <w:t>-  Fournir :</w:t>
            </w:r>
          </w:p>
          <w:p w14:paraId="3662DD69" w14:textId="77777777" w:rsidR="00F46E15" w:rsidRPr="00A16AC9" w:rsidRDefault="00F46E15" w:rsidP="009F18E8">
            <w:pPr>
              <w:rPr>
                <w:rFonts w:ascii="Arial" w:hAnsi="Arial" w:cs="Arial"/>
              </w:rPr>
            </w:pPr>
            <w:r w:rsidRPr="00A16AC9">
              <w:rPr>
                <w:rFonts w:ascii="Arial" w:hAnsi="Arial" w:cs="Arial"/>
              </w:rPr>
              <w:t xml:space="preserve">    -  les plans</w:t>
            </w:r>
          </w:p>
          <w:p w14:paraId="09D4E25C" w14:textId="77777777" w:rsidR="00F46E15" w:rsidRPr="00A16AC9" w:rsidRDefault="00F46E15" w:rsidP="009F18E8">
            <w:pPr>
              <w:rPr>
                <w:rFonts w:ascii="Arial" w:hAnsi="Arial" w:cs="Arial"/>
              </w:rPr>
            </w:pPr>
            <w:r w:rsidRPr="00A16AC9">
              <w:rPr>
                <w:rFonts w:ascii="Arial" w:hAnsi="Arial" w:cs="Arial"/>
              </w:rPr>
              <w:t xml:space="preserve">    -  les clefs</w:t>
            </w:r>
          </w:p>
          <w:p w14:paraId="46FC9566" w14:textId="77777777" w:rsidR="00F46E15" w:rsidRPr="00A16AC9" w:rsidRDefault="00F46E15" w:rsidP="009F18E8">
            <w:pPr>
              <w:rPr>
                <w:rFonts w:ascii="Arial" w:hAnsi="Arial" w:cs="Arial"/>
              </w:rPr>
            </w:pPr>
            <w:r w:rsidRPr="00A16AC9">
              <w:rPr>
                <w:rFonts w:ascii="Arial" w:hAnsi="Arial" w:cs="Arial"/>
              </w:rPr>
              <w:t xml:space="preserve">    -  les moyens de communication</w:t>
            </w:r>
          </w:p>
          <w:p w14:paraId="62FC49D0" w14:textId="77777777" w:rsidR="00F46E15" w:rsidRPr="00A16AC9" w:rsidRDefault="00F46E15" w:rsidP="009F18E8">
            <w:pPr>
              <w:rPr>
                <w:rFonts w:ascii="Arial" w:hAnsi="Arial" w:cs="Arial"/>
              </w:rPr>
            </w:pPr>
            <w:r w:rsidRPr="00A16AC9">
              <w:rPr>
                <w:rFonts w:ascii="Arial" w:hAnsi="Arial" w:cs="Arial"/>
              </w:rPr>
              <w:t>-  Mettre à disposition les agents des services techniques requis</w:t>
            </w:r>
          </w:p>
        </w:tc>
        <w:tc>
          <w:tcPr>
            <w:tcW w:w="1601" w:type="dxa"/>
            <w:vMerge w:val="restart"/>
            <w:shd w:val="clear" w:color="auto" w:fill="auto"/>
          </w:tcPr>
          <w:p w14:paraId="03A88FA7" w14:textId="77777777" w:rsidR="00F46E15" w:rsidRPr="00A16AC9" w:rsidRDefault="00F46E15" w:rsidP="009F18E8">
            <w:pPr>
              <w:jc w:val="center"/>
              <w:rPr>
                <w:rFonts w:ascii="Arial" w:hAnsi="Arial" w:cs="Arial"/>
              </w:rPr>
            </w:pPr>
          </w:p>
          <w:p w14:paraId="749B9A09" w14:textId="77777777" w:rsidR="00F46E15" w:rsidRPr="00A16AC9" w:rsidRDefault="00F46E15" w:rsidP="009F18E8">
            <w:pPr>
              <w:jc w:val="center"/>
              <w:rPr>
                <w:rFonts w:ascii="Arial" w:hAnsi="Arial" w:cs="Arial"/>
              </w:rPr>
            </w:pPr>
          </w:p>
          <w:p w14:paraId="10713718" w14:textId="77777777" w:rsidR="00F46E15" w:rsidRPr="00A16AC9" w:rsidRDefault="00F46E15" w:rsidP="009F18E8">
            <w:pPr>
              <w:jc w:val="center"/>
              <w:rPr>
                <w:rFonts w:ascii="Arial" w:hAnsi="Arial" w:cs="Arial"/>
              </w:rPr>
            </w:pPr>
          </w:p>
          <w:p w14:paraId="625B55E1" w14:textId="77777777" w:rsidR="00F46E15" w:rsidRPr="00A16AC9" w:rsidRDefault="00F46E15" w:rsidP="009F18E8">
            <w:pPr>
              <w:jc w:val="center"/>
              <w:rPr>
                <w:rFonts w:ascii="Arial" w:hAnsi="Arial" w:cs="Arial"/>
              </w:rPr>
            </w:pPr>
          </w:p>
          <w:p w14:paraId="64FA817C" w14:textId="77777777" w:rsidR="00F46E15" w:rsidRPr="00A16AC9" w:rsidRDefault="00F46E15" w:rsidP="009F18E8">
            <w:pPr>
              <w:jc w:val="center"/>
              <w:rPr>
                <w:rFonts w:ascii="Arial" w:hAnsi="Arial" w:cs="Arial"/>
              </w:rPr>
            </w:pPr>
          </w:p>
          <w:p w14:paraId="79466FB3" w14:textId="77777777" w:rsidR="00F46E15" w:rsidRPr="00A16AC9" w:rsidRDefault="00F46E15" w:rsidP="009F18E8">
            <w:pPr>
              <w:jc w:val="center"/>
              <w:rPr>
                <w:rFonts w:ascii="Arial" w:hAnsi="Arial" w:cs="Arial"/>
              </w:rPr>
            </w:pPr>
          </w:p>
          <w:p w14:paraId="1E381752" w14:textId="77777777" w:rsidR="00F46E15" w:rsidRPr="00A16AC9" w:rsidRDefault="00F46E15" w:rsidP="009F18E8">
            <w:pPr>
              <w:jc w:val="center"/>
              <w:rPr>
                <w:rFonts w:ascii="Arial" w:hAnsi="Arial" w:cs="Arial"/>
              </w:rPr>
            </w:pPr>
            <w:r w:rsidRPr="00A16AC9">
              <w:rPr>
                <w:rFonts w:ascii="Arial" w:hAnsi="Arial" w:cs="Arial"/>
              </w:rPr>
              <w:t>BRIVET L.</w:t>
            </w:r>
          </w:p>
          <w:p w14:paraId="68E370D7" w14:textId="77777777" w:rsidR="00F46E15" w:rsidRPr="00A16AC9" w:rsidRDefault="00F46E15" w:rsidP="009F18E8">
            <w:pPr>
              <w:jc w:val="center"/>
              <w:rPr>
                <w:rFonts w:ascii="Arial" w:hAnsi="Arial" w:cs="Arial"/>
              </w:rPr>
            </w:pPr>
          </w:p>
        </w:tc>
        <w:tc>
          <w:tcPr>
            <w:tcW w:w="1042" w:type="dxa"/>
            <w:shd w:val="clear" w:color="auto" w:fill="auto"/>
          </w:tcPr>
          <w:p w14:paraId="786CCFF4" w14:textId="77777777" w:rsidR="00F46E15" w:rsidRPr="00A16AC9" w:rsidRDefault="00F46E15" w:rsidP="009F18E8">
            <w:pPr>
              <w:rPr>
                <w:rFonts w:ascii="Arial" w:hAnsi="Arial" w:cs="Arial"/>
              </w:rPr>
            </w:pPr>
          </w:p>
          <w:p w14:paraId="0172BA68" w14:textId="77777777" w:rsidR="00F46E15" w:rsidRPr="00A16AC9" w:rsidRDefault="00F46E15" w:rsidP="009F18E8">
            <w:pPr>
              <w:rPr>
                <w:rFonts w:ascii="Arial" w:hAnsi="Arial" w:cs="Arial"/>
              </w:rPr>
            </w:pPr>
          </w:p>
          <w:p w14:paraId="2965D783" w14:textId="77777777" w:rsidR="00F46E15" w:rsidRPr="00A16AC9" w:rsidRDefault="00F46E15" w:rsidP="009F18E8">
            <w:pPr>
              <w:rPr>
                <w:rFonts w:ascii="Arial" w:hAnsi="Arial" w:cs="Arial"/>
              </w:rPr>
            </w:pPr>
          </w:p>
          <w:p w14:paraId="43098B1E" w14:textId="77777777" w:rsidR="00F46E15" w:rsidRPr="00A16AC9" w:rsidRDefault="00F46E15" w:rsidP="009F18E8">
            <w:pPr>
              <w:rPr>
                <w:rFonts w:ascii="Arial" w:hAnsi="Arial" w:cs="Arial"/>
              </w:rPr>
            </w:pPr>
          </w:p>
          <w:p w14:paraId="602ACAA9" w14:textId="77777777" w:rsidR="00F46E15" w:rsidRPr="00A16AC9" w:rsidRDefault="00F46E15" w:rsidP="009F18E8">
            <w:pPr>
              <w:rPr>
                <w:rFonts w:ascii="Arial" w:hAnsi="Arial" w:cs="Arial"/>
              </w:rPr>
            </w:pPr>
          </w:p>
          <w:p w14:paraId="64ADA5EF" w14:textId="77777777" w:rsidR="00F46E15" w:rsidRPr="00A16AC9" w:rsidRDefault="00F46E15" w:rsidP="009F18E8">
            <w:pPr>
              <w:rPr>
                <w:rFonts w:ascii="Arial" w:hAnsi="Arial" w:cs="Arial"/>
              </w:rPr>
            </w:pPr>
            <w:r w:rsidRPr="00A16AC9">
              <w:rPr>
                <w:rFonts w:ascii="Arial" w:hAnsi="Arial" w:cs="Arial"/>
              </w:rPr>
              <w:t>02H00</w:t>
            </w:r>
          </w:p>
        </w:tc>
      </w:tr>
      <w:tr w:rsidR="00F46E15" w:rsidRPr="00A16AC9" w14:paraId="6CE233E7" w14:textId="77777777" w:rsidTr="009F18E8">
        <w:tc>
          <w:tcPr>
            <w:tcW w:w="1913" w:type="dxa"/>
            <w:shd w:val="clear" w:color="auto" w:fill="auto"/>
          </w:tcPr>
          <w:p w14:paraId="13F4A3DB" w14:textId="77777777" w:rsidR="00F46E15" w:rsidRPr="00A16AC9" w:rsidRDefault="00F46E15" w:rsidP="009F18E8">
            <w:pPr>
              <w:rPr>
                <w:rFonts w:ascii="Arial" w:hAnsi="Arial" w:cs="Arial"/>
                <w:b/>
                <w:bCs/>
              </w:rPr>
            </w:pPr>
            <w:r w:rsidRPr="00A16AC9">
              <w:rPr>
                <w:rFonts w:ascii="Arial" w:hAnsi="Arial" w:cs="Arial"/>
                <w:b/>
                <w:bCs/>
              </w:rPr>
              <w:t>Application</w:t>
            </w:r>
          </w:p>
        </w:tc>
        <w:tc>
          <w:tcPr>
            <w:tcW w:w="5954" w:type="dxa"/>
            <w:shd w:val="clear" w:color="auto" w:fill="auto"/>
          </w:tcPr>
          <w:p w14:paraId="2B3ED536" w14:textId="77777777" w:rsidR="00F46E15" w:rsidRPr="00A16AC9" w:rsidRDefault="00F46E15" w:rsidP="009F18E8">
            <w:pPr>
              <w:rPr>
                <w:rFonts w:ascii="Arial" w:hAnsi="Arial" w:cs="Arial"/>
              </w:rPr>
            </w:pPr>
            <w:r w:rsidRPr="00A16AC9">
              <w:rPr>
                <w:rFonts w:ascii="Arial" w:hAnsi="Arial" w:cs="Arial"/>
              </w:rPr>
              <w:t>-  Mise en application par des exercices pratiques</w:t>
            </w:r>
          </w:p>
        </w:tc>
        <w:tc>
          <w:tcPr>
            <w:tcW w:w="1601" w:type="dxa"/>
            <w:vMerge/>
            <w:shd w:val="clear" w:color="auto" w:fill="auto"/>
          </w:tcPr>
          <w:p w14:paraId="24864B7D" w14:textId="77777777" w:rsidR="00F46E15" w:rsidRPr="00A16AC9" w:rsidRDefault="00F46E15" w:rsidP="009F18E8">
            <w:pPr>
              <w:rPr>
                <w:rFonts w:ascii="Arial" w:hAnsi="Arial" w:cs="Arial"/>
              </w:rPr>
            </w:pPr>
          </w:p>
        </w:tc>
        <w:tc>
          <w:tcPr>
            <w:tcW w:w="1042" w:type="dxa"/>
            <w:shd w:val="clear" w:color="auto" w:fill="auto"/>
          </w:tcPr>
          <w:p w14:paraId="4F0AD034" w14:textId="77777777" w:rsidR="00F46E15" w:rsidRPr="00A16AC9" w:rsidRDefault="00F46E15" w:rsidP="009F18E8">
            <w:pPr>
              <w:rPr>
                <w:rFonts w:ascii="Arial" w:hAnsi="Arial" w:cs="Arial"/>
              </w:rPr>
            </w:pPr>
            <w:r w:rsidRPr="00A16AC9">
              <w:rPr>
                <w:rFonts w:ascii="Arial" w:hAnsi="Arial" w:cs="Arial"/>
              </w:rPr>
              <w:t>04H00</w:t>
            </w:r>
          </w:p>
        </w:tc>
      </w:tr>
    </w:tbl>
    <w:p w14:paraId="3CEE1D07" w14:textId="77777777" w:rsidR="00F46E15" w:rsidRPr="00A16AC9" w:rsidRDefault="00F46E15" w:rsidP="00F46E15">
      <w:pPr>
        <w:rPr>
          <w:rFonts w:ascii="Arial" w:hAnsi="Arial" w:cs="Arial"/>
        </w:rPr>
      </w:pPr>
    </w:p>
    <w:p w14:paraId="15DC75FB" w14:textId="77777777" w:rsidR="00F46E15" w:rsidRPr="00A16AC9" w:rsidRDefault="00F46E15" w:rsidP="00F46E15">
      <w:pPr>
        <w:rPr>
          <w:rFonts w:ascii="Arial" w:hAnsi="Arial" w:cs="Arial"/>
        </w:rPr>
      </w:pPr>
    </w:p>
    <w:p w14:paraId="45A6C8E5" w14:textId="77777777" w:rsidR="00F46E15" w:rsidRPr="00A16AC9" w:rsidRDefault="00F46E15" w:rsidP="00F46E15">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2690"/>
        <w:gridCol w:w="4850"/>
        <w:gridCol w:w="2126"/>
      </w:tblGrid>
      <w:tr w:rsidR="00F46E15" w:rsidRPr="00A16AC9" w14:paraId="2DE5AD6A" w14:textId="77777777" w:rsidTr="009F18E8">
        <w:trPr>
          <w:trHeight w:val="454"/>
        </w:trPr>
        <w:tc>
          <w:tcPr>
            <w:tcW w:w="854" w:type="dxa"/>
            <w:shd w:val="clear" w:color="auto" w:fill="auto"/>
            <w:vAlign w:val="center"/>
          </w:tcPr>
          <w:p w14:paraId="2A75C133" w14:textId="77777777" w:rsidR="00F46E15" w:rsidRPr="00A16AC9" w:rsidRDefault="00F46E15" w:rsidP="009F18E8">
            <w:pPr>
              <w:jc w:val="center"/>
              <w:rPr>
                <w:rFonts w:ascii="Arial" w:hAnsi="Arial" w:cs="Arial"/>
              </w:rPr>
            </w:pPr>
            <w:r w:rsidRPr="00A16AC9">
              <w:rPr>
                <w:rFonts w:ascii="Arial" w:hAnsi="Arial" w:cs="Arial"/>
              </w:rPr>
              <w:t>REF.</w:t>
            </w:r>
          </w:p>
        </w:tc>
        <w:tc>
          <w:tcPr>
            <w:tcW w:w="2690" w:type="dxa"/>
            <w:shd w:val="clear" w:color="auto" w:fill="auto"/>
            <w:vAlign w:val="center"/>
          </w:tcPr>
          <w:p w14:paraId="02818A5D" w14:textId="77777777" w:rsidR="00F46E15" w:rsidRPr="00A16AC9" w:rsidRDefault="00F46E15" w:rsidP="009F18E8">
            <w:pPr>
              <w:jc w:val="center"/>
              <w:rPr>
                <w:rFonts w:ascii="Arial" w:hAnsi="Arial" w:cs="Arial"/>
              </w:rPr>
            </w:pPr>
            <w:r w:rsidRPr="00A16AC9">
              <w:rPr>
                <w:rFonts w:ascii="Arial" w:hAnsi="Arial" w:cs="Arial"/>
              </w:rPr>
              <w:t>Nom du formateur</w:t>
            </w:r>
          </w:p>
        </w:tc>
        <w:tc>
          <w:tcPr>
            <w:tcW w:w="4850" w:type="dxa"/>
            <w:shd w:val="clear" w:color="auto" w:fill="auto"/>
            <w:vAlign w:val="center"/>
          </w:tcPr>
          <w:p w14:paraId="3EA5B42D" w14:textId="77777777" w:rsidR="00F46E15" w:rsidRPr="00A16AC9" w:rsidRDefault="00F46E15" w:rsidP="009F18E8">
            <w:pPr>
              <w:jc w:val="center"/>
              <w:rPr>
                <w:rFonts w:ascii="Arial" w:hAnsi="Arial" w:cs="Arial"/>
              </w:rPr>
            </w:pPr>
            <w:r w:rsidRPr="00A16AC9">
              <w:rPr>
                <w:rFonts w:ascii="Arial" w:hAnsi="Arial" w:cs="Arial"/>
              </w:rPr>
              <w:t>Qualité/Fonction</w:t>
            </w:r>
          </w:p>
        </w:tc>
        <w:tc>
          <w:tcPr>
            <w:tcW w:w="2126" w:type="dxa"/>
            <w:shd w:val="clear" w:color="auto" w:fill="auto"/>
            <w:vAlign w:val="center"/>
          </w:tcPr>
          <w:p w14:paraId="75FE0A7F" w14:textId="77777777" w:rsidR="00F46E15" w:rsidRPr="00A16AC9" w:rsidRDefault="00F46E15" w:rsidP="009F18E8">
            <w:pPr>
              <w:jc w:val="center"/>
              <w:rPr>
                <w:rFonts w:ascii="Arial" w:hAnsi="Arial" w:cs="Arial"/>
              </w:rPr>
            </w:pPr>
            <w:r w:rsidRPr="00A16AC9">
              <w:rPr>
                <w:rFonts w:ascii="Arial" w:hAnsi="Arial" w:cs="Arial"/>
              </w:rPr>
              <w:t>Qualification</w:t>
            </w:r>
          </w:p>
        </w:tc>
      </w:tr>
      <w:tr w:rsidR="00F46E15" w:rsidRPr="00A16AC9" w14:paraId="4B2D2113" w14:textId="77777777" w:rsidTr="009F18E8">
        <w:trPr>
          <w:trHeight w:val="454"/>
        </w:trPr>
        <w:tc>
          <w:tcPr>
            <w:tcW w:w="854" w:type="dxa"/>
            <w:shd w:val="clear" w:color="auto" w:fill="auto"/>
            <w:vAlign w:val="center"/>
          </w:tcPr>
          <w:p w14:paraId="5F3A77F9" w14:textId="77777777" w:rsidR="00F46E15" w:rsidRPr="00A16AC9" w:rsidRDefault="00F46E15" w:rsidP="009F18E8">
            <w:pPr>
              <w:jc w:val="center"/>
              <w:rPr>
                <w:rFonts w:ascii="Arial" w:hAnsi="Arial" w:cs="Arial"/>
              </w:rPr>
            </w:pPr>
            <w:r w:rsidRPr="00A16AC9">
              <w:rPr>
                <w:rFonts w:ascii="Arial" w:hAnsi="Arial" w:cs="Arial"/>
              </w:rPr>
              <w:t>1</w:t>
            </w:r>
          </w:p>
        </w:tc>
        <w:tc>
          <w:tcPr>
            <w:tcW w:w="2690" w:type="dxa"/>
            <w:shd w:val="clear" w:color="auto" w:fill="auto"/>
            <w:vAlign w:val="center"/>
          </w:tcPr>
          <w:p w14:paraId="61197BB3" w14:textId="77777777" w:rsidR="00F46E15" w:rsidRPr="00A16AC9" w:rsidRDefault="00F46E15" w:rsidP="009F18E8">
            <w:pPr>
              <w:rPr>
                <w:rFonts w:ascii="Arial" w:hAnsi="Arial" w:cs="Arial"/>
              </w:rPr>
            </w:pPr>
            <w:r w:rsidRPr="00A16AC9">
              <w:rPr>
                <w:rFonts w:ascii="Arial" w:hAnsi="Arial" w:cs="Arial"/>
              </w:rPr>
              <w:t>BRIVET</w:t>
            </w:r>
          </w:p>
          <w:p w14:paraId="29AB5F9D" w14:textId="77777777" w:rsidR="00F46E15" w:rsidRPr="00A16AC9" w:rsidRDefault="00F46E15" w:rsidP="009F18E8">
            <w:pPr>
              <w:rPr>
                <w:rFonts w:ascii="Arial" w:hAnsi="Arial" w:cs="Arial"/>
              </w:rPr>
            </w:pPr>
            <w:r w:rsidRPr="00A16AC9">
              <w:rPr>
                <w:rFonts w:ascii="Arial" w:hAnsi="Arial" w:cs="Arial"/>
              </w:rPr>
              <w:t>Ludovic</w:t>
            </w:r>
          </w:p>
        </w:tc>
        <w:tc>
          <w:tcPr>
            <w:tcW w:w="4850" w:type="dxa"/>
            <w:shd w:val="clear" w:color="auto" w:fill="auto"/>
            <w:vAlign w:val="center"/>
          </w:tcPr>
          <w:p w14:paraId="2E7FDEDB" w14:textId="77777777" w:rsidR="00F46E15" w:rsidRPr="00A16AC9" w:rsidRDefault="00F46E15" w:rsidP="009F18E8">
            <w:pPr>
              <w:jc w:val="center"/>
              <w:rPr>
                <w:rFonts w:ascii="Arial" w:hAnsi="Arial" w:cs="Arial"/>
              </w:rPr>
            </w:pPr>
            <w:r w:rsidRPr="00A16AC9">
              <w:rPr>
                <w:rFonts w:ascii="Arial" w:hAnsi="Arial" w:cs="Arial"/>
              </w:rPr>
              <w:t xml:space="preserve">Directeur </w:t>
            </w:r>
            <w:r w:rsidR="008D4C6F">
              <w:rPr>
                <w:rFonts w:ascii="Arial" w:hAnsi="Arial" w:cs="Arial"/>
              </w:rPr>
              <w:t>ANNEA FORMATION</w:t>
            </w:r>
          </w:p>
        </w:tc>
        <w:tc>
          <w:tcPr>
            <w:tcW w:w="2126" w:type="dxa"/>
            <w:shd w:val="clear" w:color="auto" w:fill="auto"/>
            <w:vAlign w:val="center"/>
          </w:tcPr>
          <w:p w14:paraId="7A9542B5" w14:textId="77777777" w:rsidR="00F46E15" w:rsidRPr="00A16AC9" w:rsidRDefault="00F46E15" w:rsidP="009F18E8">
            <w:pPr>
              <w:jc w:val="center"/>
              <w:rPr>
                <w:rFonts w:ascii="Arial" w:hAnsi="Arial" w:cs="Arial"/>
              </w:rPr>
            </w:pPr>
            <w:r w:rsidRPr="00A16AC9">
              <w:rPr>
                <w:rFonts w:ascii="Arial" w:hAnsi="Arial" w:cs="Arial"/>
              </w:rPr>
              <w:t>SSIAP 3</w:t>
            </w:r>
          </w:p>
        </w:tc>
      </w:tr>
    </w:tbl>
    <w:p w14:paraId="1D5AB18B" w14:textId="77777777" w:rsidR="00F46E15" w:rsidRPr="00A16AC9" w:rsidRDefault="00F46E15" w:rsidP="00F46E15">
      <w:pPr>
        <w:rPr>
          <w:rFonts w:ascii="Arial" w:hAnsi="Arial" w:cs="Arial"/>
        </w:rPr>
      </w:pPr>
    </w:p>
    <w:p w14:paraId="3B59DA98" w14:textId="77777777" w:rsidR="00F46E15" w:rsidRPr="00A16AC9" w:rsidRDefault="00F46E15" w:rsidP="00F46E15"/>
    <w:p w14:paraId="0123BC6F" w14:textId="77777777" w:rsidR="00B32BB5" w:rsidRPr="00A16AC9" w:rsidRDefault="00B32BB5" w:rsidP="00F46E15"/>
    <w:sectPr w:rsidR="00B32BB5" w:rsidRPr="00A16AC9" w:rsidSect="00E12CCE">
      <w:headerReference w:type="default" r:id="rId8"/>
      <w:footerReference w:type="even" r:id="rId9"/>
      <w:footerReference w:type="default" r:id="rId10"/>
      <w:type w:val="continuous"/>
      <w:pgSz w:w="11906" w:h="16838"/>
      <w:pgMar w:top="1134" w:right="510" w:bottom="567" w:left="510" w:header="283"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B152A" w14:textId="77777777" w:rsidR="00197B45" w:rsidRDefault="00197B45">
      <w:r>
        <w:separator/>
      </w:r>
    </w:p>
  </w:endnote>
  <w:endnote w:type="continuationSeparator" w:id="0">
    <w:p w14:paraId="06AE585D" w14:textId="77777777" w:rsidR="00197B45" w:rsidRDefault="00197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Regular">
    <w:altName w:val="PMingLiU"/>
    <w:panose1 w:val="00000000000000000000"/>
    <w:charset w:val="88"/>
    <w:family w:val="auto"/>
    <w:notTrueType/>
    <w:pitch w:val="default"/>
    <w:sig w:usb0="00000000" w:usb1="08080000" w:usb2="00000010" w:usb3="00000000" w:csb0="00100000"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565AE" w14:textId="77777777" w:rsidR="00A8297A" w:rsidRDefault="00A8297A">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14:paraId="7C0AB62C" w14:textId="77777777" w:rsidR="00A8297A" w:rsidRDefault="00A8297A">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E6EDF" w14:textId="77777777" w:rsidR="008D4C6F" w:rsidRPr="00A34603" w:rsidRDefault="008D4C6F" w:rsidP="008D4C6F">
    <w:pPr>
      <w:pStyle w:val="Titre1"/>
      <w:tabs>
        <w:tab w:val="left" w:pos="825"/>
      </w:tabs>
      <w:rPr>
        <w:rFonts w:ascii="Calibri" w:hAnsi="Calibri"/>
        <w:sz w:val="12"/>
        <w:szCs w:val="12"/>
      </w:rPr>
    </w:pPr>
    <w:bookmarkStart w:id="2" w:name="_Hlk181608012"/>
    <w:r>
      <w:rPr>
        <w:rFonts w:ascii="Calibri" w:hAnsi="Calibri"/>
        <w:sz w:val="12"/>
        <w:szCs w:val="12"/>
      </w:rPr>
      <w:t>ANNEA FORMATION</w:t>
    </w:r>
    <w:r w:rsidRPr="009D2E22">
      <w:rPr>
        <w:rFonts w:ascii="Calibri" w:hAnsi="Calibri"/>
        <w:sz w:val="12"/>
        <w:szCs w:val="12"/>
      </w:rPr>
      <w:t xml:space="preserve"> : </w:t>
    </w:r>
    <w:r>
      <w:rPr>
        <w:rFonts w:ascii="Calibri" w:hAnsi="Calibri"/>
        <w:sz w:val="12"/>
        <w:szCs w:val="12"/>
      </w:rPr>
      <w:t>80</w:t>
    </w:r>
    <w:r w:rsidRPr="009D2E22">
      <w:rPr>
        <w:rFonts w:ascii="Calibri" w:hAnsi="Calibri"/>
        <w:sz w:val="12"/>
        <w:szCs w:val="12"/>
      </w:rPr>
      <w:t xml:space="preserve">,Rue </w:t>
    </w:r>
    <w:r>
      <w:rPr>
        <w:rFonts w:ascii="Calibri" w:hAnsi="Calibri"/>
        <w:sz w:val="12"/>
        <w:szCs w:val="12"/>
      </w:rPr>
      <w:t>Henri DEPAGNEUX -</w:t>
    </w:r>
    <w:r w:rsidRPr="009D2E22">
      <w:rPr>
        <w:rFonts w:ascii="Calibri" w:hAnsi="Calibri"/>
        <w:sz w:val="12"/>
        <w:szCs w:val="12"/>
      </w:rPr>
      <w:t xml:space="preserve"> 69</w:t>
    </w:r>
    <w:r>
      <w:rPr>
        <w:rFonts w:ascii="Calibri" w:hAnsi="Calibri"/>
        <w:sz w:val="12"/>
        <w:szCs w:val="12"/>
      </w:rPr>
      <w:t> 400 LIMAS</w:t>
    </w:r>
  </w:p>
  <w:p w14:paraId="14905B26" w14:textId="77777777" w:rsidR="008D4C6F" w:rsidRPr="009D2E22" w:rsidRDefault="008D4C6F" w:rsidP="008D4C6F">
    <w:pPr>
      <w:jc w:val="center"/>
      <w:rPr>
        <w:sz w:val="12"/>
        <w:szCs w:val="12"/>
        <w:lang w:val="en-US"/>
      </w:rPr>
    </w:pPr>
    <w:r w:rsidRPr="009D2E22">
      <w:rPr>
        <w:sz w:val="12"/>
        <w:szCs w:val="12"/>
        <w:lang w:val="en-US"/>
      </w:rPr>
      <w:t>Adm-V1 1</w:t>
    </w:r>
    <w:r>
      <w:rPr>
        <w:sz w:val="12"/>
        <w:szCs w:val="12"/>
        <w:lang w:val="en-US"/>
      </w:rPr>
      <w:t>4102024</w:t>
    </w:r>
    <w:r w:rsidRPr="009D2E22">
      <w:rPr>
        <w:sz w:val="12"/>
        <w:szCs w:val="12"/>
        <w:lang w:val="en-US"/>
      </w:rPr>
      <w:t xml:space="preserve"> – LB</w:t>
    </w:r>
    <w:r>
      <w:rPr>
        <w:sz w:val="12"/>
        <w:szCs w:val="12"/>
        <w:lang w:val="en-US"/>
      </w:rPr>
      <w:t xml:space="preserve"> – Maj </w:t>
    </w:r>
  </w:p>
  <w:bookmarkEnd w:id="2"/>
  <w:p w14:paraId="01057748" w14:textId="77777777" w:rsidR="00D11A7B" w:rsidRPr="00D11A7B" w:rsidRDefault="00D11A7B" w:rsidP="00D11A7B">
    <w:pPr>
      <w:pStyle w:val="Pieddepag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76BAC" w14:textId="77777777" w:rsidR="00197B45" w:rsidRDefault="00197B45">
      <w:r>
        <w:separator/>
      </w:r>
    </w:p>
  </w:footnote>
  <w:footnote w:type="continuationSeparator" w:id="0">
    <w:p w14:paraId="79D861B8" w14:textId="77777777" w:rsidR="00197B45" w:rsidRDefault="00197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C99F2" w14:textId="77777777" w:rsidR="008D4C6F" w:rsidRPr="004F1088" w:rsidRDefault="005B6375" w:rsidP="008D4C6F">
    <w:pPr>
      <w:pStyle w:val="En-tte"/>
      <w:tabs>
        <w:tab w:val="clear" w:pos="4536"/>
        <w:tab w:val="left" w:pos="3495"/>
        <w:tab w:val="center" w:pos="4268"/>
      </w:tabs>
      <w:ind w:left="-533"/>
      <w:jc w:val="center"/>
      <w:rPr>
        <w:rFonts w:ascii="Arial" w:hAnsi="Arial" w:cs="Arial"/>
        <w:b/>
      </w:rPr>
    </w:pPr>
    <w:bookmarkStart w:id="1" w:name="_Hlk58331801"/>
    <w:r>
      <w:rPr>
        <w:noProof/>
      </w:rPr>
      <w:pict w14:anchorId="59655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5" type="#_x0000_t75" alt="Une image contenant Police, texte, Graphique, logo&#10;&#10;Description générée automatiquement" style="width:60.75pt;height:60.75pt;visibility:visible;mso-wrap-style:square">
          <v:imagedata r:id="rId1" o:title="Une image contenant Police, texte, Graphique, logo&#10;&#10;Description générée automatiquement"/>
        </v:shape>
      </w:pict>
    </w:r>
  </w:p>
  <w:p w14:paraId="20BA850D" w14:textId="77777777" w:rsidR="008D4C6F" w:rsidRPr="0041526B" w:rsidRDefault="008D4C6F" w:rsidP="008D4C6F">
    <w:pPr>
      <w:adjustRightInd w:val="0"/>
      <w:ind w:left="-249"/>
      <w:jc w:val="center"/>
      <w:rPr>
        <w:rFonts w:ascii="Calibri" w:hAnsi="Calibri"/>
        <w:snapToGrid w:val="0"/>
        <w:sz w:val="18"/>
        <w:szCs w:val="18"/>
      </w:rPr>
    </w:pPr>
    <w:r w:rsidRPr="0041526B">
      <w:rPr>
        <w:rFonts w:ascii="Calibri" w:hAnsi="Calibri"/>
        <w:snapToGrid w:val="0"/>
        <w:sz w:val="18"/>
        <w:szCs w:val="18"/>
      </w:rPr>
      <w:t>N° de déclaration d’activité : 8</w:t>
    </w:r>
    <w:r>
      <w:rPr>
        <w:rFonts w:ascii="Calibri" w:hAnsi="Calibri"/>
        <w:snapToGrid w:val="0"/>
        <w:sz w:val="18"/>
        <w:szCs w:val="18"/>
      </w:rPr>
      <w:t>4</w:t>
    </w:r>
    <w:r w:rsidRPr="0041526B">
      <w:rPr>
        <w:rFonts w:ascii="Calibri" w:hAnsi="Calibri"/>
        <w:snapToGrid w:val="0"/>
        <w:sz w:val="18"/>
        <w:szCs w:val="18"/>
      </w:rPr>
      <w:t xml:space="preserve"> </w:t>
    </w:r>
    <w:r>
      <w:rPr>
        <w:rFonts w:ascii="Calibri" w:hAnsi="Calibri"/>
        <w:snapToGrid w:val="0"/>
        <w:sz w:val="18"/>
        <w:szCs w:val="18"/>
      </w:rPr>
      <w:t>01</w:t>
    </w:r>
    <w:r w:rsidRPr="0041526B">
      <w:rPr>
        <w:rFonts w:ascii="Calibri" w:hAnsi="Calibri"/>
        <w:snapToGrid w:val="0"/>
        <w:sz w:val="18"/>
        <w:szCs w:val="18"/>
      </w:rPr>
      <w:t xml:space="preserve"> </w:t>
    </w:r>
    <w:r>
      <w:rPr>
        <w:rFonts w:ascii="Calibri" w:hAnsi="Calibri"/>
        <w:snapToGrid w:val="0"/>
        <w:sz w:val="18"/>
        <w:szCs w:val="18"/>
      </w:rPr>
      <w:t>02681</w:t>
    </w:r>
    <w:r w:rsidRPr="0041526B">
      <w:rPr>
        <w:rFonts w:ascii="Calibri" w:hAnsi="Calibri"/>
        <w:snapToGrid w:val="0"/>
        <w:sz w:val="18"/>
        <w:szCs w:val="18"/>
      </w:rPr>
      <w:t xml:space="preserve"> </w:t>
    </w:r>
    <w:r>
      <w:rPr>
        <w:rFonts w:ascii="Calibri" w:hAnsi="Calibri"/>
        <w:snapToGrid w:val="0"/>
        <w:sz w:val="18"/>
        <w:szCs w:val="18"/>
      </w:rPr>
      <w:t>01</w:t>
    </w:r>
    <w:r w:rsidRPr="0041526B">
      <w:rPr>
        <w:rFonts w:ascii="Calibri" w:hAnsi="Calibri"/>
        <w:snapToGrid w:val="0"/>
        <w:sz w:val="18"/>
        <w:szCs w:val="18"/>
      </w:rPr>
      <w:t xml:space="preserve"> auprès du préfet de la région Rhône-Alpes</w:t>
    </w:r>
  </w:p>
  <w:bookmarkEnd w:id="1"/>
  <w:p w14:paraId="2E8EF6AD" w14:textId="77777777" w:rsidR="00D11A7B" w:rsidRPr="00A16AC9" w:rsidRDefault="00D11A7B" w:rsidP="00A16AC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2EA521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24616544" o:spid="_x0000_i1025" type="#_x0000_t75" style="width:9pt;height:9pt;visibility:visible;mso-wrap-style:square">
            <v:imagedata r:id="rId1" o:title=""/>
          </v:shape>
        </w:pict>
      </mc:Choice>
      <mc:Fallback>
        <w:drawing>
          <wp:inline distT="0" distB="0" distL="0" distR="0" wp14:anchorId="42D7B15B">
            <wp:extent cx="114300" cy="114300"/>
            <wp:effectExtent l="0" t="0" r="0" b="0"/>
            <wp:docPr id="124616544" name="Image 124616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mc:Fallback>
    </mc:AlternateContent>
  </w:numPicBullet>
  <w:abstractNum w:abstractNumId="0" w15:restartNumberingAfterBreak="0">
    <w:nsid w:val="029E081C"/>
    <w:multiLevelType w:val="hybridMultilevel"/>
    <w:tmpl w:val="8A52F2B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BD4080"/>
    <w:multiLevelType w:val="hybridMultilevel"/>
    <w:tmpl w:val="64B85094"/>
    <w:lvl w:ilvl="0" w:tplc="C5DC2568">
      <w:numFmt w:val="bullet"/>
      <w:lvlText w:val="-"/>
      <w:lvlJc w:val="left"/>
      <w:pPr>
        <w:ind w:left="720" w:hanging="360"/>
      </w:pPr>
      <w:rPr>
        <w:rFonts w:ascii="Wingdings-Regular" w:eastAsia="Wingdings-Regular" w:hAnsi="TimesNewRomanPSMT" w:cs="Wingdings-Regular" w:hint="eastAsia"/>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3A7E69"/>
    <w:multiLevelType w:val="hybridMultilevel"/>
    <w:tmpl w:val="03DE9780"/>
    <w:lvl w:ilvl="0" w:tplc="2090B1D0">
      <w:numFmt w:val="bullet"/>
      <w:lvlText w:val="-"/>
      <w:lvlJc w:val="left"/>
      <w:pPr>
        <w:ind w:left="1080" w:hanging="360"/>
      </w:pPr>
      <w:rPr>
        <w:rFonts w:ascii="Arial" w:eastAsia="Arial"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18120CCF"/>
    <w:multiLevelType w:val="hybridMultilevel"/>
    <w:tmpl w:val="3CC4B2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6003B0"/>
    <w:multiLevelType w:val="hybridMultilevel"/>
    <w:tmpl w:val="FC9CB33C"/>
    <w:lvl w:ilvl="0" w:tplc="3FBA4D46">
      <w:numFmt w:val="bullet"/>
      <w:lvlText w:val=""/>
      <w:lvlJc w:val="left"/>
      <w:pPr>
        <w:tabs>
          <w:tab w:val="num" w:pos="930"/>
        </w:tabs>
        <w:ind w:left="930" w:hanging="405"/>
      </w:pPr>
      <w:rPr>
        <w:rFonts w:ascii="Wingdings 3" w:eastAsia="Times New Roman" w:hAnsi="Wingdings 3" w:cs="Arial" w:hint="default"/>
      </w:rPr>
    </w:lvl>
    <w:lvl w:ilvl="1" w:tplc="040C0003" w:tentative="1">
      <w:start w:val="1"/>
      <w:numFmt w:val="bullet"/>
      <w:lvlText w:val="o"/>
      <w:lvlJc w:val="left"/>
      <w:pPr>
        <w:tabs>
          <w:tab w:val="num" w:pos="1605"/>
        </w:tabs>
        <w:ind w:left="1605" w:hanging="360"/>
      </w:pPr>
      <w:rPr>
        <w:rFonts w:ascii="Courier New" w:hAnsi="Courier New" w:cs="Courier New" w:hint="default"/>
      </w:rPr>
    </w:lvl>
    <w:lvl w:ilvl="2" w:tplc="040C0005" w:tentative="1">
      <w:start w:val="1"/>
      <w:numFmt w:val="bullet"/>
      <w:lvlText w:val=""/>
      <w:lvlJc w:val="left"/>
      <w:pPr>
        <w:tabs>
          <w:tab w:val="num" w:pos="2325"/>
        </w:tabs>
        <w:ind w:left="2325" w:hanging="360"/>
      </w:pPr>
      <w:rPr>
        <w:rFonts w:ascii="Wingdings" w:hAnsi="Wingdings" w:hint="default"/>
      </w:rPr>
    </w:lvl>
    <w:lvl w:ilvl="3" w:tplc="040C0001" w:tentative="1">
      <w:start w:val="1"/>
      <w:numFmt w:val="bullet"/>
      <w:lvlText w:val=""/>
      <w:lvlJc w:val="left"/>
      <w:pPr>
        <w:tabs>
          <w:tab w:val="num" w:pos="3045"/>
        </w:tabs>
        <w:ind w:left="3045" w:hanging="360"/>
      </w:pPr>
      <w:rPr>
        <w:rFonts w:ascii="Symbol" w:hAnsi="Symbol" w:hint="default"/>
      </w:rPr>
    </w:lvl>
    <w:lvl w:ilvl="4" w:tplc="040C0003" w:tentative="1">
      <w:start w:val="1"/>
      <w:numFmt w:val="bullet"/>
      <w:lvlText w:val="o"/>
      <w:lvlJc w:val="left"/>
      <w:pPr>
        <w:tabs>
          <w:tab w:val="num" w:pos="3765"/>
        </w:tabs>
        <w:ind w:left="3765" w:hanging="360"/>
      </w:pPr>
      <w:rPr>
        <w:rFonts w:ascii="Courier New" w:hAnsi="Courier New" w:cs="Courier New" w:hint="default"/>
      </w:rPr>
    </w:lvl>
    <w:lvl w:ilvl="5" w:tplc="040C0005" w:tentative="1">
      <w:start w:val="1"/>
      <w:numFmt w:val="bullet"/>
      <w:lvlText w:val=""/>
      <w:lvlJc w:val="left"/>
      <w:pPr>
        <w:tabs>
          <w:tab w:val="num" w:pos="4485"/>
        </w:tabs>
        <w:ind w:left="4485" w:hanging="360"/>
      </w:pPr>
      <w:rPr>
        <w:rFonts w:ascii="Wingdings" w:hAnsi="Wingdings" w:hint="default"/>
      </w:rPr>
    </w:lvl>
    <w:lvl w:ilvl="6" w:tplc="040C0001" w:tentative="1">
      <w:start w:val="1"/>
      <w:numFmt w:val="bullet"/>
      <w:lvlText w:val=""/>
      <w:lvlJc w:val="left"/>
      <w:pPr>
        <w:tabs>
          <w:tab w:val="num" w:pos="5205"/>
        </w:tabs>
        <w:ind w:left="5205" w:hanging="360"/>
      </w:pPr>
      <w:rPr>
        <w:rFonts w:ascii="Symbol" w:hAnsi="Symbol" w:hint="default"/>
      </w:rPr>
    </w:lvl>
    <w:lvl w:ilvl="7" w:tplc="040C0003" w:tentative="1">
      <w:start w:val="1"/>
      <w:numFmt w:val="bullet"/>
      <w:lvlText w:val="o"/>
      <w:lvlJc w:val="left"/>
      <w:pPr>
        <w:tabs>
          <w:tab w:val="num" w:pos="5925"/>
        </w:tabs>
        <w:ind w:left="5925" w:hanging="360"/>
      </w:pPr>
      <w:rPr>
        <w:rFonts w:ascii="Courier New" w:hAnsi="Courier New" w:cs="Courier New" w:hint="default"/>
      </w:rPr>
    </w:lvl>
    <w:lvl w:ilvl="8" w:tplc="040C0005" w:tentative="1">
      <w:start w:val="1"/>
      <w:numFmt w:val="bullet"/>
      <w:lvlText w:val=""/>
      <w:lvlJc w:val="left"/>
      <w:pPr>
        <w:tabs>
          <w:tab w:val="num" w:pos="6645"/>
        </w:tabs>
        <w:ind w:left="6645" w:hanging="360"/>
      </w:pPr>
      <w:rPr>
        <w:rFonts w:ascii="Wingdings" w:hAnsi="Wingdings" w:hint="default"/>
      </w:rPr>
    </w:lvl>
  </w:abstractNum>
  <w:abstractNum w:abstractNumId="5" w15:restartNumberingAfterBreak="0">
    <w:nsid w:val="27036333"/>
    <w:multiLevelType w:val="hybridMultilevel"/>
    <w:tmpl w:val="6E3443DC"/>
    <w:lvl w:ilvl="0" w:tplc="07A2331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A521D3"/>
    <w:multiLevelType w:val="hybridMultilevel"/>
    <w:tmpl w:val="DFFA033A"/>
    <w:lvl w:ilvl="0" w:tplc="B51EE968">
      <w:start w:val="69"/>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1D6486"/>
    <w:multiLevelType w:val="hybridMultilevel"/>
    <w:tmpl w:val="FA008914"/>
    <w:lvl w:ilvl="0" w:tplc="040C000B">
      <w:start w:val="1"/>
      <w:numFmt w:val="bullet"/>
      <w:lvlText w:val=""/>
      <w:lvlJc w:val="left"/>
      <w:pPr>
        <w:tabs>
          <w:tab w:val="num" w:pos="720"/>
        </w:tabs>
        <w:ind w:left="720" w:hanging="360"/>
      </w:pPr>
      <w:rPr>
        <w:rFonts w:ascii="Wingdings" w:hAnsi="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E45BD4"/>
    <w:multiLevelType w:val="hybridMultilevel"/>
    <w:tmpl w:val="D49C1610"/>
    <w:lvl w:ilvl="0" w:tplc="FCA261A8">
      <w:numFmt w:val="bullet"/>
      <w:lvlText w:val="-"/>
      <w:lvlJc w:val="left"/>
      <w:pPr>
        <w:tabs>
          <w:tab w:val="num" w:pos="510"/>
        </w:tabs>
        <w:ind w:left="510" w:hanging="360"/>
      </w:pPr>
      <w:rPr>
        <w:rFonts w:ascii="Arial" w:eastAsia="Times New Roman" w:hAnsi="Arial" w:cs="Arial" w:hint="default"/>
      </w:rPr>
    </w:lvl>
    <w:lvl w:ilvl="1" w:tplc="040C0003" w:tentative="1">
      <w:start w:val="1"/>
      <w:numFmt w:val="bullet"/>
      <w:lvlText w:val="o"/>
      <w:lvlJc w:val="left"/>
      <w:pPr>
        <w:tabs>
          <w:tab w:val="num" w:pos="1230"/>
        </w:tabs>
        <w:ind w:left="1230" w:hanging="360"/>
      </w:pPr>
      <w:rPr>
        <w:rFonts w:ascii="Courier New" w:hAnsi="Courier New" w:cs="Courier New" w:hint="default"/>
      </w:rPr>
    </w:lvl>
    <w:lvl w:ilvl="2" w:tplc="040C0005" w:tentative="1">
      <w:start w:val="1"/>
      <w:numFmt w:val="bullet"/>
      <w:lvlText w:val=""/>
      <w:lvlJc w:val="left"/>
      <w:pPr>
        <w:tabs>
          <w:tab w:val="num" w:pos="1950"/>
        </w:tabs>
        <w:ind w:left="1950" w:hanging="360"/>
      </w:pPr>
      <w:rPr>
        <w:rFonts w:ascii="Wingdings" w:hAnsi="Wingdings" w:hint="default"/>
      </w:rPr>
    </w:lvl>
    <w:lvl w:ilvl="3" w:tplc="040C0001" w:tentative="1">
      <w:start w:val="1"/>
      <w:numFmt w:val="bullet"/>
      <w:lvlText w:val=""/>
      <w:lvlJc w:val="left"/>
      <w:pPr>
        <w:tabs>
          <w:tab w:val="num" w:pos="2670"/>
        </w:tabs>
        <w:ind w:left="2670" w:hanging="360"/>
      </w:pPr>
      <w:rPr>
        <w:rFonts w:ascii="Symbol" w:hAnsi="Symbol" w:hint="default"/>
      </w:rPr>
    </w:lvl>
    <w:lvl w:ilvl="4" w:tplc="040C0003" w:tentative="1">
      <w:start w:val="1"/>
      <w:numFmt w:val="bullet"/>
      <w:lvlText w:val="o"/>
      <w:lvlJc w:val="left"/>
      <w:pPr>
        <w:tabs>
          <w:tab w:val="num" w:pos="3390"/>
        </w:tabs>
        <w:ind w:left="3390" w:hanging="360"/>
      </w:pPr>
      <w:rPr>
        <w:rFonts w:ascii="Courier New" w:hAnsi="Courier New" w:cs="Courier New" w:hint="default"/>
      </w:rPr>
    </w:lvl>
    <w:lvl w:ilvl="5" w:tplc="040C0005" w:tentative="1">
      <w:start w:val="1"/>
      <w:numFmt w:val="bullet"/>
      <w:lvlText w:val=""/>
      <w:lvlJc w:val="left"/>
      <w:pPr>
        <w:tabs>
          <w:tab w:val="num" w:pos="4110"/>
        </w:tabs>
        <w:ind w:left="4110" w:hanging="360"/>
      </w:pPr>
      <w:rPr>
        <w:rFonts w:ascii="Wingdings" w:hAnsi="Wingdings" w:hint="default"/>
      </w:rPr>
    </w:lvl>
    <w:lvl w:ilvl="6" w:tplc="040C0001" w:tentative="1">
      <w:start w:val="1"/>
      <w:numFmt w:val="bullet"/>
      <w:lvlText w:val=""/>
      <w:lvlJc w:val="left"/>
      <w:pPr>
        <w:tabs>
          <w:tab w:val="num" w:pos="4830"/>
        </w:tabs>
        <w:ind w:left="4830" w:hanging="360"/>
      </w:pPr>
      <w:rPr>
        <w:rFonts w:ascii="Symbol" w:hAnsi="Symbol" w:hint="default"/>
      </w:rPr>
    </w:lvl>
    <w:lvl w:ilvl="7" w:tplc="040C0003" w:tentative="1">
      <w:start w:val="1"/>
      <w:numFmt w:val="bullet"/>
      <w:lvlText w:val="o"/>
      <w:lvlJc w:val="left"/>
      <w:pPr>
        <w:tabs>
          <w:tab w:val="num" w:pos="5550"/>
        </w:tabs>
        <w:ind w:left="5550" w:hanging="360"/>
      </w:pPr>
      <w:rPr>
        <w:rFonts w:ascii="Courier New" w:hAnsi="Courier New" w:cs="Courier New" w:hint="default"/>
      </w:rPr>
    </w:lvl>
    <w:lvl w:ilvl="8" w:tplc="040C0005" w:tentative="1">
      <w:start w:val="1"/>
      <w:numFmt w:val="bullet"/>
      <w:lvlText w:val=""/>
      <w:lvlJc w:val="left"/>
      <w:pPr>
        <w:tabs>
          <w:tab w:val="num" w:pos="6270"/>
        </w:tabs>
        <w:ind w:left="6270" w:hanging="360"/>
      </w:pPr>
      <w:rPr>
        <w:rFonts w:ascii="Wingdings" w:hAnsi="Wingdings" w:hint="default"/>
      </w:rPr>
    </w:lvl>
  </w:abstractNum>
  <w:abstractNum w:abstractNumId="9" w15:restartNumberingAfterBreak="0">
    <w:nsid w:val="3D9B16B4"/>
    <w:multiLevelType w:val="hybridMultilevel"/>
    <w:tmpl w:val="6BAAEE3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E2543B"/>
    <w:multiLevelType w:val="hybridMultilevel"/>
    <w:tmpl w:val="530C8360"/>
    <w:lvl w:ilvl="0" w:tplc="5D4E1700">
      <w:numFmt w:val="bullet"/>
      <w:lvlText w:val=""/>
      <w:lvlJc w:val="left"/>
      <w:pPr>
        <w:tabs>
          <w:tab w:val="num" w:pos="1515"/>
        </w:tabs>
        <w:ind w:left="1515" w:hanging="405"/>
      </w:pPr>
      <w:rPr>
        <w:rFonts w:ascii="Wingdings 3" w:eastAsia="Times New Roman" w:hAnsi="Wingdings 3" w:cs="Arial" w:hint="default"/>
      </w:rPr>
    </w:lvl>
    <w:lvl w:ilvl="1" w:tplc="889C3B30">
      <w:numFmt w:val="bullet"/>
      <w:lvlText w:val="-"/>
      <w:lvlJc w:val="left"/>
      <w:pPr>
        <w:tabs>
          <w:tab w:val="num" w:pos="2190"/>
        </w:tabs>
        <w:ind w:left="2190" w:hanging="360"/>
      </w:pPr>
      <w:rPr>
        <w:rFonts w:ascii="Arial" w:eastAsia="Times New Roman" w:hAnsi="Arial" w:cs="Arial" w:hint="default"/>
      </w:rPr>
    </w:lvl>
    <w:lvl w:ilvl="2" w:tplc="896C6D20">
      <w:numFmt w:val="bullet"/>
      <w:lvlText w:val=""/>
      <w:lvlJc w:val="left"/>
      <w:pPr>
        <w:tabs>
          <w:tab w:val="num" w:pos="2955"/>
        </w:tabs>
        <w:ind w:left="2955" w:hanging="405"/>
      </w:pPr>
      <w:rPr>
        <w:rFonts w:ascii="Wingdings 3" w:eastAsia="Times New Roman" w:hAnsi="Wingdings 3" w:cs="Arial" w:hint="default"/>
      </w:rPr>
    </w:lvl>
    <w:lvl w:ilvl="3" w:tplc="040C0001" w:tentative="1">
      <w:start w:val="1"/>
      <w:numFmt w:val="bullet"/>
      <w:lvlText w:val=""/>
      <w:lvlJc w:val="left"/>
      <w:pPr>
        <w:tabs>
          <w:tab w:val="num" w:pos="3630"/>
        </w:tabs>
        <w:ind w:left="3630" w:hanging="360"/>
      </w:pPr>
      <w:rPr>
        <w:rFonts w:ascii="Symbol" w:hAnsi="Symbol" w:hint="default"/>
      </w:rPr>
    </w:lvl>
    <w:lvl w:ilvl="4" w:tplc="040C0003" w:tentative="1">
      <w:start w:val="1"/>
      <w:numFmt w:val="bullet"/>
      <w:lvlText w:val="o"/>
      <w:lvlJc w:val="left"/>
      <w:pPr>
        <w:tabs>
          <w:tab w:val="num" w:pos="4350"/>
        </w:tabs>
        <w:ind w:left="4350" w:hanging="360"/>
      </w:pPr>
      <w:rPr>
        <w:rFonts w:ascii="Courier New" w:hAnsi="Courier New" w:cs="Courier New" w:hint="default"/>
      </w:rPr>
    </w:lvl>
    <w:lvl w:ilvl="5" w:tplc="040C0005" w:tentative="1">
      <w:start w:val="1"/>
      <w:numFmt w:val="bullet"/>
      <w:lvlText w:val=""/>
      <w:lvlJc w:val="left"/>
      <w:pPr>
        <w:tabs>
          <w:tab w:val="num" w:pos="5070"/>
        </w:tabs>
        <w:ind w:left="5070" w:hanging="360"/>
      </w:pPr>
      <w:rPr>
        <w:rFonts w:ascii="Wingdings" w:hAnsi="Wingdings" w:hint="default"/>
      </w:rPr>
    </w:lvl>
    <w:lvl w:ilvl="6" w:tplc="040C0001" w:tentative="1">
      <w:start w:val="1"/>
      <w:numFmt w:val="bullet"/>
      <w:lvlText w:val=""/>
      <w:lvlJc w:val="left"/>
      <w:pPr>
        <w:tabs>
          <w:tab w:val="num" w:pos="5790"/>
        </w:tabs>
        <w:ind w:left="5790" w:hanging="360"/>
      </w:pPr>
      <w:rPr>
        <w:rFonts w:ascii="Symbol" w:hAnsi="Symbol" w:hint="default"/>
      </w:rPr>
    </w:lvl>
    <w:lvl w:ilvl="7" w:tplc="040C0003" w:tentative="1">
      <w:start w:val="1"/>
      <w:numFmt w:val="bullet"/>
      <w:lvlText w:val="o"/>
      <w:lvlJc w:val="left"/>
      <w:pPr>
        <w:tabs>
          <w:tab w:val="num" w:pos="6510"/>
        </w:tabs>
        <w:ind w:left="6510" w:hanging="360"/>
      </w:pPr>
      <w:rPr>
        <w:rFonts w:ascii="Courier New" w:hAnsi="Courier New" w:cs="Courier New" w:hint="default"/>
      </w:rPr>
    </w:lvl>
    <w:lvl w:ilvl="8" w:tplc="040C0005" w:tentative="1">
      <w:start w:val="1"/>
      <w:numFmt w:val="bullet"/>
      <w:lvlText w:val=""/>
      <w:lvlJc w:val="left"/>
      <w:pPr>
        <w:tabs>
          <w:tab w:val="num" w:pos="7230"/>
        </w:tabs>
        <w:ind w:left="7230" w:hanging="360"/>
      </w:pPr>
      <w:rPr>
        <w:rFonts w:ascii="Wingdings" w:hAnsi="Wingdings" w:hint="default"/>
      </w:rPr>
    </w:lvl>
  </w:abstractNum>
  <w:abstractNum w:abstractNumId="11" w15:restartNumberingAfterBreak="0">
    <w:nsid w:val="42002F73"/>
    <w:multiLevelType w:val="hybridMultilevel"/>
    <w:tmpl w:val="AF0CE26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8854D5D"/>
    <w:multiLevelType w:val="hybridMultilevel"/>
    <w:tmpl w:val="1B84D68E"/>
    <w:lvl w:ilvl="0" w:tplc="4F0AC5FE">
      <w:start w:val="94"/>
      <w:numFmt w:val="bullet"/>
      <w:lvlText w:val="-"/>
      <w:lvlJc w:val="left"/>
      <w:pPr>
        <w:tabs>
          <w:tab w:val="num" w:pos="900"/>
        </w:tabs>
        <w:ind w:left="900" w:hanging="360"/>
      </w:pPr>
      <w:rPr>
        <w:rFonts w:ascii="Verdana" w:eastAsia="Times New Roman" w:hAnsi="Verdana" w:cs="Arial" w:hint="default"/>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13" w15:restartNumberingAfterBreak="0">
    <w:nsid w:val="49AD2B34"/>
    <w:multiLevelType w:val="hybridMultilevel"/>
    <w:tmpl w:val="86AE3640"/>
    <w:lvl w:ilvl="0" w:tplc="B9BC0EC8">
      <w:start w:val="1"/>
      <w:numFmt w:val="decimal"/>
      <w:lvlText w:val="%1)"/>
      <w:lvlJc w:val="left"/>
      <w:pPr>
        <w:tabs>
          <w:tab w:val="num" w:pos="1110"/>
        </w:tabs>
        <w:ind w:left="1110" w:hanging="405"/>
      </w:pPr>
      <w:rPr>
        <w:rFonts w:hint="default"/>
      </w:rPr>
    </w:lvl>
    <w:lvl w:ilvl="1" w:tplc="040C0019" w:tentative="1">
      <w:start w:val="1"/>
      <w:numFmt w:val="lowerLetter"/>
      <w:lvlText w:val="%2."/>
      <w:lvlJc w:val="left"/>
      <w:pPr>
        <w:tabs>
          <w:tab w:val="num" w:pos="1785"/>
        </w:tabs>
        <w:ind w:left="1785" w:hanging="360"/>
      </w:p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abstractNum w:abstractNumId="14" w15:restartNumberingAfterBreak="0">
    <w:nsid w:val="4CD36F7C"/>
    <w:multiLevelType w:val="hybridMultilevel"/>
    <w:tmpl w:val="25966868"/>
    <w:lvl w:ilvl="0" w:tplc="ECF4E9A0">
      <w:start w:val="17"/>
      <w:numFmt w:val="bullet"/>
      <w:lvlText w:val="-"/>
      <w:lvlJc w:val="left"/>
      <w:pPr>
        <w:ind w:left="366" w:hanging="360"/>
      </w:pPr>
      <w:rPr>
        <w:rFonts w:ascii="Arial" w:eastAsia="Times New Roman" w:hAnsi="Arial" w:cs="Arial" w:hint="default"/>
      </w:rPr>
    </w:lvl>
    <w:lvl w:ilvl="1" w:tplc="040C0003" w:tentative="1">
      <w:start w:val="1"/>
      <w:numFmt w:val="bullet"/>
      <w:lvlText w:val="o"/>
      <w:lvlJc w:val="left"/>
      <w:pPr>
        <w:ind w:left="1086" w:hanging="360"/>
      </w:pPr>
      <w:rPr>
        <w:rFonts w:ascii="Courier New" w:hAnsi="Courier New" w:cs="Courier New" w:hint="default"/>
      </w:rPr>
    </w:lvl>
    <w:lvl w:ilvl="2" w:tplc="040C0005" w:tentative="1">
      <w:start w:val="1"/>
      <w:numFmt w:val="bullet"/>
      <w:lvlText w:val=""/>
      <w:lvlJc w:val="left"/>
      <w:pPr>
        <w:ind w:left="1806" w:hanging="360"/>
      </w:pPr>
      <w:rPr>
        <w:rFonts w:ascii="Wingdings" w:hAnsi="Wingdings" w:hint="default"/>
      </w:rPr>
    </w:lvl>
    <w:lvl w:ilvl="3" w:tplc="040C0001" w:tentative="1">
      <w:start w:val="1"/>
      <w:numFmt w:val="bullet"/>
      <w:lvlText w:val=""/>
      <w:lvlJc w:val="left"/>
      <w:pPr>
        <w:ind w:left="2526" w:hanging="360"/>
      </w:pPr>
      <w:rPr>
        <w:rFonts w:ascii="Symbol" w:hAnsi="Symbol" w:hint="default"/>
      </w:rPr>
    </w:lvl>
    <w:lvl w:ilvl="4" w:tplc="040C0003" w:tentative="1">
      <w:start w:val="1"/>
      <w:numFmt w:val="bullet"/>
      <w:lvlText w:val="o"/>
      <w:lvlJc w:val="left"/>
      <w:pPr>
        <w:ind w:left="3246" w:hanging="360"/>
      </w:pPr>
      <w:rPr>
        <w:rFonts w:ascii="Courier New" w:hAnsi="Courier New" w:cs="Courier New" w:hint="default"/>
      </w:rPr>
    </w:lvl>
    <w:lvl w:ilvl="5" w:tplc="040C0005" w:tentative="1">
      <w:start w:val="1"/>
      <w:numFmt w:val="bullet"/>
      <w:lvlText w:val=""/>
      <w:lvlJc w:val="left"/>
      <w:pPr>
        <w:ind w:left="3966" w:hanging="360"/>
      </w:pPr>
      <w:rPr>
        <w:rFonts w:ascii="Wingdings" w:hAnsi="Wingdings" w:hint="default"/>
      </w:rPr>
    </w:lvl>
    <w:lvl w:ilvl="6" w:tplc="040C0001" w:tentative="1">
      <w:start w:val="1"/>
      <w:numFmt w:val="bullet"/>
      <w:lvlText w:val=""/>
      <w:lvlJc w:val="left"/>
      <w:pPr>
        <w:ind w:left="4686" w:hanging="360"/>
      </w:pPr>
      <w:rPr>
        <w:rFonts w:ascii="Symbol" w:hAnsi="Symbol" w:hint="default"/>
      </w:rPr>
    </w:lvl>
    <w:lvl w:ilvl="7" w:tplc="040C0003" w:tentative="1">
      <w:start w:val="1"/>
      <w:numFmt w:val="bullet"/>
      <w:lvlText w:val="o"/>
      <w:lvlJc w:val="left"/>
      <w:pPr>
        <w:ind w:left="5406" w:hanging="360"/>
      </w:pPr>
      <w:rPr>
        <w:rFonts w:ascii="Courier New" w:hAnsi="Courier New" w:cs="Courier New" w:hint="default"/>
      </w:rPr>
    </w:lvl>
    <w:lvl w:ilvl="8" w:tplc="040C0005" w:tentative="1">
      <w:start w:val="1"/>
      <w:numFmt w:val="bullet"/>
      <w:lvlText w:val=""/>
      <w:lvlJc w:val="left"/>
      <w:pPr>
        <w:ind w:left="6126" w:hanging="360"/>
      </w:pPr>
      <w:rPr>
        <w:rFonts w:ascii="Wingdings" w:hAnsi="Wingdings" w:hint="default"/>
      </w:rPr>
    </w:lvl>
  </w:abstractNum>
  <w:abstractNum w:abstractNumId="15" w15:restartNumberingAfterBreak="0">
    <w:nsid w:val="54B57B2B"/>
    <w:multiLevelType w:val="hybridMultilevel"/>
    <w:tmpl w:val="55C83974"/>
    <w:lvl w:ilvl="0" w:tplc="64F0B3C0">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DC922CB"/>
    <w:multiLevelType w:val="hybridMultilevel"/>
    <w:tmpl w:val="197C2216"/>
    <w:lvl w:ilvl="0" w:tplc="9A1A4400">
      <w:start w:val="1"/>
      <w:numFmt w:val="decimal"/>
      <w:lvlText w:val="%1."/>
      <w:lvlJc w:val="left"/>
      <w:pPr>
        <w:ind w:left="1152" w:hanging="360"/>
      </w:pPr>
      <w:rPr>
        <w:rFonts w:hint="default"/>
      </w:rPr>
    </w:lvl>
    <w:lvl w:ilvl="1" w:tplc="040C0019" w:tentative="1">
      <w:start w:val="1"/>
      <w:numFmt w:val="lowerLetter"/>
      <w:lvlText w:val="%2."/>
      <w:lvlJc w:val="left"/>
      <w:pPr>
        <w:ind w:left="1872" w:hanging="360"/>
      </w:pPr>
    </w:lvl>
    <w:lvl w:ilvl="2" w:tplc="040C001B" w:tentative="1">
      <w:start w:val="1"/>
      <w:numFmt w:val="lowerRoman"/>
      <w:lvlText w:val="%3."/>
      <w:lvlJc w:val="right"/>
      <w:pPr>
        <w:ind w:left="2592" w:hanging="180"/>
      </w:pPr>
    </w:lvl>
    <w:lvl w:ilvl="3" w:tplc="040C000F" w:tentative="1">
      <w:start w:val="1"/>
      <w:numFmt w:val="decimal"/>
      <w:lvlText w:val="%4."/>
      <w:lvlJc w:val="left"/>
      <w:pPr>
        <w:ind w:left="3312" w:hanging="360"/>
      </w:pPr>
    </w:lvl>
    <w:lvl w:ilvl="4" w:tplc="040C0019" w:tentative="1">
      <w:start w:val="1"/>
      <w:numFmt w:val="lowerLetter"/>
      <w:lvlText w:val="%5."/>
      <w:lvlJc w:val="left"/>
      <w:pPr>
        <w:ind w:left="4032" w:hanging="360"/>
      </w:pPr>
    </w:lvl>
    <w:lvl w:ilvl="5" w:tplc="040C001B" w:tentative="1">
      <w:start w:val="1"/>
      <w:numFmt w:val="lowerRoman"/>
      <w:lvlText w:val="%6."/>
      <w:lvlJc w:val="right"/>
      <w:pPr>
        <w:ind w:left="4752" w:hanging="180"/>
      </w:pPr>
    </w:lvl>
    <w:lvl w:ilvl="6" w:tplc="040C000F" w:tentative="1">
      <w:start w:val="1"/>
      <w:numFmt w:val="decimal"/>
      <w:lvlText w:val="%7."/>
      <w:lvlJc w:val="left"/>
      <w:pPr>
        <w:ind w:left="5472" w:hanging="360"/>
      </w:pPr>
    </w:lvl>
    <w:lvl w:ilvl="7" w:tplc="040C0019" w:tentative="1">
      <w:start w:val="1"/>
      <w:numFmt w:val="lowerLetter"/>
      <w:lvlText w:val="%8."/>
      <w:lvlJc w:val="left"/>
      <w:pPr>
        <w:ind w:left="6192" w:hanging="360"/>
      </w:pPr>
    </w:lvl>
    <w:lvl w:ilvl="8" w:tplc="040C001B" w:tentative="1">
      <w:start w:val="1"/>
      <w:numFmt w:val="lowerRoman"/>
      <w:lvlText w:val="%9."/>
      <w:lvlJc w:val="right"/>
      <w:pPr>
        <w:ind w:left="6912" w:hanging="180"/>
      </w:pPr>
    </w:lvl>
  </w:abstractNum>
  <w:abstractNum w:abstractNumId="17" w15:restartNumberingAfterBreak="0">
    <w:nsid w:val="5FDA66C7"/>
    <w:multiLevelType w:val="hybridMultilevel"/>
    <w:tmpl w:val="8158ACB2"/>
    <w:lvl w:ilvl="0" w:tplc="CABAE902">
      <w:start w:val="1"/>
      <w:numFmt w:val="bullet"/>
      <w:pStyle w:val="DtailObjectifs"/>
      <w:lvlText w:val=""/>
      <w:lvlPicBulletId w:val="0"/>
      <w:lvlJc w:val="left"/>
      <w:pPr>
        <w:tabs>
          <w:tab w:val="num" w:pos="1700"/>
        </w:tabs>
        <w:ind w:left="1700" w:hanging="360"/>
      </w:pPr>
      <w:rPr>
        <w:rFonts w:ascii="Symbol" w:hAnsi="Symbol" w:hint="default"/>
        <w:color w:val="auto"/>
        <w:sz w:val="16"/>
        <w:szCs w:val="16"/>
      </w:rPr>
    </w:lvl>
    <w:lvl w:ilvl="1" w:tplc="040C0003" w:tentative="1">
      <w:start w:val="1"/>
      <w:numFmt w:val="bullet"/>
      <w:lvlText w:val="o"/>
      <w:lvlJc w:val="left"/>
      <w:pPr>
        <w:tabs>
          <w:tab w:val="num" w:pos="1700"/>
        </w:tabs>
        <w:ind w:left="1700" w:hanging="360"/>
      </w:pPr>
      <w:rPr>
        <w:rFonts w:ascii="Courier New" w:hAnsi="Courier New" w:hint="default"/>
      </w:rPr>
    </w:lvl>
    <w:lvl w:ilvl="2" w:tplc="040C0005" w:tentative="1">
      <w:start w:val="1"/>
      <w:numFmt w:val="bullet"/>
      <w:lvlText w:val=""/>
      <w:lvlJc w:val="left"/>
      <w:pPr>
        <w:tabs>
          <w:tab w:val="num" w:pos="2420"/>
        </w:tabs>
        <w:ind w:left="2420" w:hanging="360"/>
      </w:pPr>
      <w:rPr>
        <w:rFonts w:ascii="Wingdings" w:hAnsi="Wingdings" w:hint="default"/>
      </w:rPr>
    </w:lvl>
    <w:lvl w:ilvl="3" w:tplc="040C0001" w:tentative="1">
      <w:start w:val="1"/>
      <w:numFmt w:val="bullet"/>
      <w:lvlText w:val=""/>
      <w:lvlJc w:val="left"/>
      <w:pPr>
        <w:tabs>
          <w:tab w:val="num" w:pos="3140"/>
        </w:tabs>
        <w:ind w:left="3140" w:hanging="360"/>
      </w:pPr>
      <w:rPr>
        <w:rFonts w:ascii="Symbol" w:hAnsi="Symbol" w:hint="default"/>
      </w:rPr>
    </w:lvl>
    <w:lvl w:ilvl="4" w:tplc="040C0003" w:tentative="1">
      <w:start w:val="1"/>
      <w:numFmt w:val="bullet"/>
      <w:lvlText w:val="o"/>
      <w:lvlJc w:val="left"/>
      <w:pPr>
        <w:tabs>
          <w:tab w:val="num" w:pos="3860"/>
        </w:tabs>
        <w:ind w:left="3860" w:hanging="360"/>
      </w:pPr>
      <w:rPr>
        <w:rFonts w:ascii="Courier New" w:hAnsi="Courier New" w:hint="default"/>
      </w:rPr>
    </w:lvl>
    <w:lvl w:ilvl="5" w:tplc="040C0005" w:tentative="1">
      <w:start w:val="1"/>
      <w:numFmt w:val="bullet"/>
      <w:lvlText w:val=""/>
      <w:lvlJc w:val="left"/>
      <w:pPr>
        <w:tabs>
          <w:tab w:val="num" w:pos="4580"/>
        </w:tabs>
        <w:ind w:left="4580" w:hanging="360"/>
      </w:pPr>
      <w:rPr>
        <w:rFonts w:ascii="Wingdings" w:hAnsi="Wingdings" w:hint="default"/>
      </w:rPr>
    </w:lvl>
    <w:lvl w:ilvl="6" w:tplc="040C0001" w:tentative="1">
      <w:start w:val="1"/>
      <w:numFmt w:val="bullet"/>
      <w:lvlText w:val=""/>
      <w:lvlJc w:val="left"/>
      <w:pPr>
        <w:tabs>
          <w:tab w:val="num" w:pos="5300"/>
        </w:tabs>
        <w:ind w:left="5300" w:hanging="360"/>
      </w:pPr>
      <w:rPr>
        <w:rFonts w:ascii="Symbol" w:hAnsi="Symbol" w:hint="default"/>
      </w:rPr>
    </w:lvl>
    <w:lvl w:ilvl="7" w:tplc="040C0003" w:tentative="1">
      <w:start w:val="1"/>
      <w:numFmt w:val="bullet"/>
      <w:lvlText w:val="o"/>
      <w:lvlJc w:val="left"/>
      <w:pPr>
        <w:tabs>
          <w:tab w:val="num" w:pos="6020"/>
        </w:tabs>
        <w:ind w:left="6020" w:hanging="360"/>
      </w:pPr>
      <w:rPr>
        <w:rFonts w:ascii="Courier New" w:hAnsi="Courier New" w:hint="default"/>
      </w:rPr>
    </w:lvl>
    <w:lvl w:ilvl="8" w:tplc="040C0005" w:tentative="1">
      <w:start w:val="1"/>
      <w:numFmt w:val="bullet"/>
      <w:lvlText w:val=""/>
      <w:lvlJc w:val="left"/>
      <w:pPr>
        <w:tabs>
          <w:tab w:val="num" w:pos="6740"/>
        </w:tabs>
        <w:ind w:left="6740" w:hanging="360"/>
      </w:pPr>
      <w:rPr>
        <w:rFonts w:ascii="Wingdings" w:hAnsi="Wingdings" w:hint="default"/>
      </w:rPr>
    </w:lvl>
  </w:abstractNum>
  <w:abstractNum w:abstractNumId="18" w15:restartNumberingAfterBreak="0">
    <w:nsid w:val="6A3B145D"/>
    <w:multiLevelType w:val="hybridMultilevel"/>
    <w:tmpl w:val="B4883E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2173F9D"/>
    <w:multiLevelType w:val="hybridMultilevel"/>
    <w:tmpl w:val="DC5EB8EA"/>
    <w:lvl w:ilvl="0" w:tplc="E68AE490">
      <w:start w:val="52"/>
      <w:numFmt w:val="bullet"/>
      <w:lvlText w:val="-"/>
      <w:lvlJc w:val="left"/>
      <w:pPr>
        <w:tabs>
          <w:tab w:val="num" w:pos="927"/>
        </w:tabs>
        <w:ind w:left="927" w:hanging="360"/>
      </w:pPr>
      <w:rPr>
        <w:rFonts w:ascii="Verdana" w:eastAsia="Times New Roman" w:hAnsi="Verdana" w:cs="Arial" w:hint="default"/>
      </w:rPr>
    </w:lvl>
    <w:lvl w:ilvl="1" w:tplc="6F661670">
      <w:start w:val="2"/>
      <w:numFmt w:val="bullet"/>
      <w:lvlText w:val=""/>
      <w:lvlJc w:val="left"/>
      <w:pPr>
        <w:tabs>
          <w:tab w:val="num" w:pos="1677"/>
        </w:tabs>
        <w:ind w:left="1677" w:hanging="390"/>
      </w:pPr>
      <w:rPr>
        <w:rFonts w:ascii="Wingdings 3" w:eastAsia="Times New Roman" w:hAnsi="Wingdings 3" w:cs="Arial"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741C1E86"/>
    <w:multiLevelType w:val="hybridMultilevel"/>
    <w:tmpl w:val="1DE411FE"/>
    <w:lvl w:ilvl="0" w:tplc="87180FB6">
      <w:numFmt w:val="bullet"/>
      <w:lvlText w:val="-"/>
      <w:lvlJc w:val="left"/>
      <w:pPr>
        <w:ind w:left="1080" w:hanging="360"/>
      </w:pPr>
      <w:rPr>
        <w:rFonts w:ascii="Arial" w:eastAsia="Arial"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574246391">
    <w:abstractNumId w:val="18"/>
  </w:num>
  <w:num w:numId="2" w16cid:durableId="301276840">
    <w:abstractNumId w:val="7"/>
  </w:num>
  <w:num w:numId="3" w16cid:durableId="681321893">
    <w:abstractNumId w:val="1"/>
  </w:num>
  <w:num w:numId="4" w16cid:durableId="1778409231">
    <w:abstractNumId w:val="11"/>
  </w:num>
  <w:num w:numId="5" w16cid:durableId="1396856908">
    <w:abstractNumId w:val="17"/>
  </w:num>
  <w:num w:numId="6" w16cid:durableId="1358775461">
    <w:abstractNumId w:val="14"/>
  </w:num>
  <w:num w:numId="7" w16cid:durableId="1292637064">
    <w:abstractNumId w:val="15"/>
  </w:num>
  <w:num w:numId="8" w16cid:durableId="1464008767">
    <w:abstractNumId w:val="16"/>
  </w:num>
  <w:num w:numId="9" w16cid:durableId="1253851518">
    <w:abstractNumId w:val="0"/>
  </w:num>
  <w:num w:numId="10" w16cid:durableId="1224952306">
    <w:abstractNumId w:val="20"/>
  </w:num>
  <w:num w:numId="11" w16cid:durableId="953900480">
    <w:abstractNumId w:val="2"/>
  </w:num>
  <w:num w:numId="12" w16cid:durableId="1249314368">
    <w:abstractNumId w:val="13"/>
  </w:num>
  <w:num w:numId="13" w16cid:durableId="2044357195">
    <w:abstractNumId w:val="8"/>
  </w:num>
  <w:num w:numId="14" w16cid:durableId="1410731048">
    <w:abstractNumId w:val="9"/>
  </w:num>
  <w:num w:numId="15" w16cid:durableId="791364519">
    <w:abstractNumId w:val="12"/>
  </w:num>
  <w:num w:numId="16" w16cid:durableId="943654869">
    <w:abstractNumId w:val="10"/>
  </w:num>
  <w:num w:numId="17" w16cid:durableId="157694410">
    <w:abstractNumId w:val="5"/>
  </w:num>
  <w:num w:numId="18" w16cid:durableId="420297934">
    <w:abstractNumId w:val="6"/>
  </w:num>
  <w:num w:numId="19" w16cid:durableId="1923710546">
    <w:abstractNumId w:val="3"/>
  </w:num>
  <w:num w:numId="20" w16cid:durableId="283854465">
    <w:abstractNumId w:val="4"/>
  </w:num>
  <w:num w:numId="21" w16cid:durableId="79634086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8"/>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0529A"/>
    <w:rsid w:val="00044817"/>
    <w:rsid w:val="00050F8D"/>
    <w:rsid w:val="00065583"/>
    <w:rsid w:val="00072D64"/>
    <w:rsid w:val="000A5D33"/>
    <w:rsid w:val="000B065F"/>
    <w:rsid w:val="000E17A4"/>
    <w:rsid w:val="00103893"/>
    <w:rsid w:val="00115490"/>
    <w:rsid w:val="0012321D"/>
    <w:rsid w:val="0016753B"/>
    <w:rsid w:val="00197B45"/>
    <w:rsid w:val="001D7E09"/>
    <w:rsid w:val="001F12A2"/>
    <w:rsid w:val="002003DD"/>
    <w:rsid w:val="002104DB"/>
    <w:rsid w:val="00223A8F"/>
    <w:rsid w:val="00232C5E"/>
    <w:rsid w:val="002354A7"/>
    <w:rsid w:val="00246EED"/>
    <w:rsid w:val="002504B2"/>
    <w:rsid w:val="00257C7C"/>
    <w:rsid w:val="002A2078"/>
    <w:rsid w:val="002E26D2"/>
    <w:rsid w:val="002F22A6"/>
    <w:rsid w:val="0030114B"/>
    <w:rsid w:val="003536FF"/>
    <w:rsid w:val="00363820"/>
    <w:rsid w:val="00373817"/>
    <w:rsid w:val="0037467D"/>
    <w:rsid w:val="00381A40"/>
    <w:rsid w:val="003839B6"/>
    <w:rsid w:val="00384565"/>
    <w:rsid w:val="00385482"/>
    <w:rsid w:val="00391835"/>
    <w:rsid w:val="003B04ED"/>
    <w:rsid w:val="003F3C7E"/>
    <w:rsid w:val="003F58E2"/>
    <w:rsid w:val="0040483B"/>
    <w:rsid w:val="0041526B"/>
    <w:rsid w:val="00436C11"/>
    <w:rsid w:val="004768F3"/>
    <w:rsid w:val="004947EE"/>
    <w:rsid w:val="00497106"/>
    <w:rsid w:val="004B37B5"/>
    <w:rsid w:val="004B5E83"/>
    <w:rsid w:val="004B7DB4"/>
    <w:rsid w:val="005057D9"/>
    <w:rsid w:val="0051286C"/>
    <w:rsid w:val="00566C0F"/>
    <w:rsid w:val="00576149"/>
    <w:rsid w:val="00587162"/>
    <w:rsid w:val="00597BD7"/>
    <w:rsid w:val="005A121B"/>
    <w:rsid w:val="005B6375"/>
    <w:rsid w:val="005D4FF6"/>
    <w:rsid w:val="00626530"/>
    <w:rsid w:val="00630415"/>
    <w:rsid w:val="00693E53"/>
    <w:rsid w:val="00694A04"/>
    <w:rsid w:val="006E6038"/>
    <w:rsid w:val="006F3713"/>
    <w:rsid w:val="006F4D31"/>
    <w:rsid w:val="006F6922"/>
    <w:rsid w:val="006F7CCC"/>
    <w:rsid w:val="00700630"/>
    <w:rsid w:val="00722E6D"/>
    <w:rsid w:val="00736235"/>
    <w:rsid w:val="0074615F"/>
    <w:rsid w:val="00750543"/>
    <w:rsid w:val="007904A3"/>
    <w:rsid w:val="007B0291"/>
    <w:rsid w:val="007B080B"/>
    <w:rsid w:val="007B1D07"/>
    <w:rsid w:val="007F35AC"/>
    <w:rsid w:val="007F3DBD"/>
    <w:rsid w:val="00800807"/>
    <w:rsid w:val="0081204A"/>
    <w:rsid w:val="008160B0"/>
    <w:rsid w:val="00822E23"/>
    <w:rsid w:val="00882FD6"/>
    <w:rsid w:val="008A465F"/>
    <w:rsid w:val="008A4B94"/>
    <w:rsid w:val="008A52E6"/>
    <w:rsid w:val="008A54AB"/>
    <w:rsid w:val="008C08E8"/>
    <w:rsid w:val="008D3A8A"/>
    <w:rsid w:val="008D4C6F"/>
    <w:rsid w:val="008D761D"/>
    <w:rsid w:val="00901A9C"/>
    <w:rsid w:val="00954C8F"/>
    <w:rsid w:val="00967017"/>
    <w:rsid w:val="00973582"/>
    <w:rsid w:val="00973D2C"/>
    <w:rsid w:val="009840D3"/>
    <w:rsid w:val="009C7A70"/>
    <w:rsid w:val="009D2DF8"/>
    <w:rsid w:val="009E3BC4"/>
    <w:rsid w:val="009E54A0"/>
    <w:rsid w:val="009F04A7"/>
    <w:rsid w:val="009F18E8"/>
    <w:rsid w:val="009F4A2E"/>
    <w:rsid w:val="00A04D84"/>
    <w:rsid w:val="00A16AC9"/>
    <w:rsid w:val="00A20076"/>
    <w:rsid w:val="00A22185"/>
    <w:rsid w:val="00A268D6"/>
    <w:rsid w:val="00A56F64"/>
    <w:rsid w:val="00A773B9"/>
    <w:rsid w:val="00A82007"/>
    <w:rsid w:val="00A8297A"/>
    <w:rsid w:val="00AA3958"/>
    <w:rsid w:val="00AB420E"/>
    <w:rsid w:val="00AC2D15"/>
    <w:rsid w:val="00AD262D"/>
    <w:rsid w:val="00AE2D9E"/>
    <w:rsid w:val="00AE78B3"/>
    <w:rsid w:val="00AF0235"/>
    <w:rsid w:val="00AF125A"/>
    <w:rsid w:val="00B00FB3"/>
    <w:rsid w:val="00B30A63"/>
    <w:rsid w:val="00B32BB5"/>
    <w:rsid w:val="00B35DF3"/>
    <w:rsid w:val="00B748D0"/>
    <w:rsid w:val="00B74985"/>
    <w:rsid w:val="00B82372"/>
    <w:rsid w:val="00BB3F06"/>
    <w:rsid w:val="00BE5F38"/>
    <w:rsid w:val="00BF1AF3"/>
    <w:rsid w:val="00C02385"/>
    <w:rsid w:val="00C0529A"/>
    <w:rsid w:val="00C061B2"/>
    <w:rsid w:val="00C336A0"/>
    <w:rsid w:val="00C416E0"/>
    <w:rsid w:val="00C55D6D"/>
    <w:rsid w:val="00C73178"/>
    <w:rsid w:val="00C802A1"/>
    <w:rsid w:val="00C93BD4"/>
    <w:rsid w:val="00C95284"/>
    <w:rsid w:val="00CA1009"/>
    <w:rsid w:val="00CB315D"/>
    <w:rsid w:val="00CC3885"/>
    <w:rsid w:val="00CE1495"/>
    <w:rsid w:val="00CE2CD1"/>
    <w:rsid w:val="00CE3334"/>
    <w:rsid w:val="00CE6EA8"/>
    <w:rsid w:val="00CF2B6C"/>
    <w:rsid w:val="00D11A7B"/>
    <w:rsid w:val="00D57116"/>
    <w:rsid w:val="00D859B2"/>
    <w:rsid w:val="00DA79B1"/>
    <w:rsid w:val="00DB73D4"/>
    <w:rsid w:val="00DE78EE"/>
    <w:rsid w:val="00E05149"/>
    <w:rsid w:val="00E12CCE"/>
    <w:rsid w:val="00E21BE0"/>
    <w:rsid w:val="00E3767C"/>
    <w:rsid w:val="00E37FF6"/>
    <w:rsid w:val="00E473DD"/>
    <w:rsid w:val="00E575E3"/>
    <w:rsid w:val="00E900F8"/>
    <w:rsid w:val="00EA4C75"/>
    <w:rsid w:val="00EB4521"/>
    <w:rsid w:val="00EC1A3C"/>
    <w:rsid w:val="00EE156C"/>
    <w:rsid w:val="00F11105"/>
    <w:rsid w:val="00F16134"/>
    <w:rsid w:val="00F3551E"/>
    <w:rsid w:val="00F46E15"/>
    <w:rsid w:val="00F65780"/>
    <w:rsid w:val="00F77C31"/>
    <w:rsid w:val="00F86003"/>
    <w:rsid w:val="00FC09FD"/>
    <w:rsid w:val="00FC5536"/>
    <w:rsid w:val="00FD327B"/>
    <w:rsid w:val="00FD6E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14:docId w14:val="59CD3930"/>
  <w15:chartTrackingRefBased/>
  <w15:docId w15:val="{24444ECC-3DDB-4134-951B-DC6BC998F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link w:val="Titre1Car"/>
    <w:qFormat/>
    <w:rsid w:val="00D11A7B"/>
    <w:pPr>
      <w:keepNext/>
      <w:tabs>
        <w:tab w:val="center" w:pos="4536"/>
        <w:tab w:val="right" w:pos="9072"/>
      </w:tabs>
      <w:autoSpaceDE w:val="0"/>
      <w:autoSpaceDN w:val="0"/>
      <w:adjustRightInd w:val="0"/>
      <w:jc w:val="center"/>
      <w:outlineLvl w:val="0"/>
    </w:pPr>
    <w:rPr>
      <w:b/>
      <w:color w:val="000000"/>
      <w:sz w:val="16"/>
      <w:szCs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Textedebulles">
    <w:name w:val="Balloon Text"/>
    <w:basedOn w:val="Normal"/>
    <w:semiHidden/>
    <w:rsid w:val="007F3DBD"/>
    <w:rPr>
      <w:rFonts w:ascii="Tahoma" w:hAnsi="Tahoma" w:cs="Tahoma"/>
      <w:sz w:val="16"/>
      <w:szCs w:val="16"/>
    </w:rPr>
  </w:style>
  <w:style w:type="character" w:customStyle="1" w:styleId="Titre1Car">
    <w:name w:val="Titre 1 Car"/>
    <w:link w:val="Titre1"/>
    <w:rsid w:val="00D11A7B"/>
    <w:rPr>
      <w:b/>
      <w:color w:val="000000"/>
      <w:sz w:val="16"/>
      <w:szCs w:val="24"/>
    </w:rPr>
  </w:style>
  <w:style w:type="character" w:styleId="Lienhypertexte">
    <w:name w:val="Hyperlink"/>
    <w:rsid w:val="00D11A7B"/>
    <w:rPr>
      <w:color w:val="0000FF"/>
      <w:u w:val="single"/>
    </w:rPr>
  </w:style>
  <w:style w:type="table" w:styleId="Grilledutableau">
    <w:name w:val="Table Grid"/>
    <w:basedOn w:val="TableauNormal"/>
    <w:rsid w:val="005A12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ailObjectifs">
    <w:name w:val="Détail Objectifs"/>
    <w:basedOn w:val="Normal"/>
    <w:rsid w:val="008D3A8A"/>
    <w:pPr>
      <w:numPr>
        <w:numId w:val="5"/>
      </w:numPr>
      <w:tabs>
        <w:tab w:val="clear" w:pos="1700"/>
        <w:tab w:val="num" w:pos="360"/>
      </w:tabs>
      <w:ind w:left="360"/>
    </w:pPr>
    <w:rPr>
      <w:rFonts w:ascii="Comic Sans MS" w:hAnsi="Comic Sans MS"/>
      <w:sz w:val="18"/>
      <w:szCs w:val="18"/>
    </w:rPr>
  </w:style>
  <w:style w:type="paragraph" w:customStyle="1" w:styleId="Objectifs">
    <w:name w:val="Objectifs"/>
    <w:basedOn w:val="Normal"/>
    <w:rsid w:val="002504B2"/>
    <w:pPr>
      <w:pBdr>
        <w:bottom w:val="single" w:sz="36" w:space="1" w:color="339966"/>
      </w:pBdr>
      <w:spacing w:before="240" w:after="120"/>
    </w:pPr>
    <w:rPr>
      <w:rFonts w:ascii="Arial" w:hAnsi="Arial" w:cs="Arial"/>
      <w:b/>
      <w:shadow/>
    </w:rPr>
  </w:style>
  <w:style w:type="paragraph" w:customStyle="1" w:styleId="Typedefiche">
    <w:name w:val="Type de fiche"/>
    <w:basedOn w:val="Normal"/>
    <w:rsid w:val="002504B2"/>
    <w:pPr>
      <w:ind w:firstLine="180"/>
    </w:pPr>
    <w:rPr>
      <w:rFonts w:ascii="Arial" w:hAnsi="Arial" w:cs="Arial"/>
      <w:shadow/>
      <w:color w:val="333333"/>
      <w:sz w:val="40"/>
      <w:szCs w:val="40"/>
    </w:rPr>
  </w:style>
  <w:style w:type="paragraph" w:customStyle="1" w:styleId="Prsentation">
    <w:name w:val="Présentation"/>
    <w:basedOn w:val="Normal"/>
    <w:rsid w:val="002504B2"/>
    <w:pPr>
      <w:spacing w:before="120" w:after="120"/>
      <w:ind w:firstLine="181"/>
    </w:pPr>
    <w:rPr>
      <w:rFonts w:ascii="Comic Sans MS" w:hAnsi="Comic Sans MS"/>
    </w:rPr>
  </w:style>
  <w:style w:type="paragraph" w:customStyle="1" w:styleId="TitreContenu">
    <w:name w:val="Titre Contenu"/>
    <w:basedOn w:val="Normal"/>
    <w:rsid w:val="002504B2"/>
    <w:pPr>
      <w:shd w:val="clear" w:color="auto" w:fill="CCFFCC"/>
      <w:spacing w:before="240" w:after="360"/>
      <w:ind w:left="74"/>
    </w:pPr>
    <w:rPr>
      <w:rFonts w:ascii="Arial" w:hAnsi="Arial" w:cs="Arial"/>
      <w:b/>
      <w:color w:val="000000"/>
    </w:rPr>
  </w:style>
  <w:style w:type="paragraph" w:customStyle="1" w:styleId="contenu">
    <w:name w:val="contenu"/>
    <w:basedOn w:val="Normal"/>
    <w:rsid w:val="002504B2"/>
    <w:pPr>
      <w:spacing w:before="120" w:after="120"/>
      <w:ind w:left="792"/>
    </w:pPr>
    <w:rPr>
      <w:rFonts w:ascii="Comic Sans MS" w:hAnsi="Comic Sans MS" w:cs="Arial"/>
      <w:bCs/>
      <w:color w:val="000000"/>
      <w:sz w:val="16"/>
      <w:szCs w:val="16"/>
    </w:rPr>
  </w:style>
  <w:style w:type="paragraph" w:styleId="Paragraphedeliste">
    <w:name w:val="List Paragraph"/>
    <w:basedOn w:val="Normal"/>
    <w:uiPriority w:val="99"/>
    <w:qFormat/>
    <w:rsid w:val="002504B2"/>
    <w:pPr>
      <w:spacing w:after="200" w:line="252" w:lineRule="auto"/>
      <w:ind w:left="720"/>
      <w:contextualSpacing/>
    </w:pPr>
    <w:rPr>
      <w:rFonts w:ascii="Franklin Gothic Book" w:eastAsia="Arial" w:hAnsi="Franklin Gothic Book"/>
      <w:sz w:val="22"/>
      <w:szCs w:val="22"/>
      <w:lang w:val="en-US" w:eastAsia="en-US"/>
    </w:rPr>
  </w:style>
  <w:style w:type="character" w:customStyle="1" w:styleId="En-tteCar">
    <w:name w:val="En-tête Car"/>
    <w:link w:val="En-tte"/>
    <w:uiPriority w:val="99"/>
    <w:rsid w:val="00E12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44056">
      <w:bodyDiv w:val="1"/>
      <w:marLeft w:val="0"/>
      <w:marRight w:val="0"/>
      <w:marTop w:val="0"/>
      <w:marBottom w:val="0"/>
      <w:divBdr>
        <w:top w:val="none" w:sz="0" w:space="0" w:color="auto"/>
        <w:left w:val="none" w:sz="0" w:space="0" w:color="auto"/>
        <w:bottom w:val="none" w:sz="0" w:space="0" w:color="auto"/>
        <w:right w:val="none" w:sz="0" w:space="0" w:color="auto"/>
      </w:divBdr>
    </w:div>
    <w:div w:id="42408623">
      <w:bodyDiv w:val="1"/>
      <w:marLeft w:val="0"/>
      <w:marRight w:val="0"/>
      <w:marTop w:val="0"/>
      <w:marBottom w:val="0"/>
      <w:divBdr>
        <w:top w:val="none" w:sz="0" w:space="0" w:color="auto"/>
        <w:left w:val="none" w:sz="0" w:space="0" w:color="auto"/>
        <w:bottom w:val="none" w:sz="0" w:space="0" w:color="auto"/>
        <w:right w:val="none" w:sz="0" w:space="0" w:color="auto"/>
      </w:divBdr>
    </w:div>
    <w:div w:id="697857448">
      <w:bodyDiv w:val="1"/>
      <w:marLeft w:val="0"/>
      <w:marRight w:val="0"/>
      <w:marTop w:val="0"/>
      <w:marBottom w:val="0"/>
      <w:divBdr>
        <w:top w:val="none" w:sz="0" w:space="0" w:color="auto"/>
        <w:left w:val="none" w:sz="0" w:space="0" w:color="auto"/>
        <w:bottom w:val="none" w:sz="0" w:space="0" w:color="auto"/>
        <w:right w:val="none" w:sz="0" w:space="0" w:color="auto"/>
      </w:divBdr>
    </w:div>
    <w:div w:id="1127234383">
      <w:bodyDiv w:val="1"/>
      <w:marLeft w:val="0"/>
      <w:marRight w:val="0"/>
      <w:marTop w:val="0"/>
      <w:marBottom w:val="0"/>
      <w:divBdr>
        <w:top w:val="none" w:sz="0" w:space="0" w:color="auto"/>
        <w:left w:val="none" w:sz="0" w:space="0" w:color="auto"/>
        <w:bottom w:val="none" w:sz="0" w:space="0" w:color="auto"/>
        <w:right w:val="none" w:sz="0" w:space="0" w:color="auto"/>
      </w:divBdr>
    </w:div>
    <w:div w:id="1464272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francecompetences.fr/recherche/rs/564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1837</Words>
  <Characters>10104</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CONVENTION DE FORMATION PROFESSIONNELLE</vt:lpstr>
    </vt:vector>
  </TitlesOfParts>
  <Company>Hewlett-Packard</Company>
  <LinksUpToDate>false</LinksUpToDate>
  <CharactersWithSpaces>11918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FORMATION PROFESSIONNELLE</dc:title>
  <dc:subject/>
  <dc:creator>Ministere du Travail</dc:creator>
  <cp:keywords/>
  <cp:lastModifiedBy>ludovic brivet</cp:lastModifiedBy>
  <cp:revision>7</cp:revision>
  <cp:lastPrinted>2020-04-22T10:01:00Z</cp:lastPrinted>
  <dcterms:created xsi:type="dcterms:W3CDTF">2020-08-27T13:57:00Z</dcterms:created>
  <dcterms:modified xsi:type="dcterms:W3CDTF">2025-02-27T07:42:00Z</dcterms:modified>
</cp:coreProperties>
</file>